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63" w:rsidRPr="00587E40" w:rsidRDefault="00BA7063" w:rsidP="00BA7063">
      <w:pPr>
        <w:pStyle w:val="af"/>
        <w:jc w:val="right"/>
        <w:rPr>
          <w:rFonts w:ascii="Arial" w:hAnsi="Arial" w:cs="Arial"/>
        </w:rPr>
      </w:pPr>
      <w:r w:rsidRPr="00587E40">
        <w:rPr>
          <w:rFonts w:ascii="Arial" w:hAnsi="Arial" w:cs="Arial"/>
        </w:rPr>
        <w:t xml:space="preserve">Приложение </w:t>
      </w:r>
    </w:p>
    <w:p w:rsidR="00BA7063" w:rsidRPr="00587E40" w:rsidRDefault="00BA7063" w:rsidP="00BA7063">
      <w:pPr>
        <w:pStyle w:val="af"/>
        <w:jc w:val="right"/>
        <w:rPr>
          <w:rFonts w:ascii="Arial" w:hAnsi="Arial" w:cs="Arial"/>
        </w:rPr>
      </w:pPr>
      <w:r w:rsidRPr="00587E40">
        <w:rPr>
          <w:rFonts w:ascii="Arial" w:hAnsi="Arial" w:cs="Arial"/>
        </w:rPr>
        <w:t xml:space="preserve">к постановлению Администрации </w:t>
      </w:r>
    </w:p>
    <w:p w:rsidR="00BA7063" w:rsidRPr="00587E40" w:rsidRDefault="00BA7063" w:rsidP="00BA7063">
      <w:pPr>
        <w:pStyle w:val="af"/>
        <w:jc w:val="right"/>
        <w:rPr>
          <w:rFonts w:ascii="Arial" w:hAnsi="Arial" w:cs="Arial"/>
        </w:rPr>
      </w:pPr>
      <w:r w:rsidRPr="00587E40">
        <w:rPr>
          <w:rFonts w:ascii="Arial" w:hAnsi="Arial" w:cs="Arial"/>
        </w:rPr>
        <w:t>Выдропужского сельского поселения</w:t>
      </w:r>
    </w:p>
    <w:p w:rsidR="00BA7063" w:rsidRPr="00587E40" w:rsidRDefault="00BA7063" w:rsidP="00BA7063">
      <w:pPr>
        <w:pStyle w:val="af"/>
        <w:jc w:val="right"/>
        <w:rPr>
          <w:rFonts w:ascii="Arial" w:hAnsi="Arial" w:cs="Arial"/>
        </w:rPr>
      </w:pPr>
      <w:r w:rsidRPr="00587E40">
        <w:rPr>
          <w:rFonts w:ascii="Arial" w:hAnsi="Arial" w:cs="Arial"/>
        </w:rPr>
        <w:t xml:space="preserve"> Спировского района Тверской области</w:t>
      </w:r>
    </w:p>
    <w:p w:rsidR="00BA7063" w:rsidRPr="00587E40" w:rsidRDefault="00BA7063" w:rsidP="00BA7063">
      <w:pPr>
        <w:pStyle w:val="af"/>
        <w:jc w:val="right"/>
        <w:rPr>
          <w:rFonts w:ascii="Arial" w:hAnsi="Arial" w:cs="Arial"/>
        </w:rPr>
      </w:pPr>
      <w:r w:rsidRPr="00587E40">
        <w:rPr>
          <w:rFonts w:ascii="Arial" w:hAnsi="Arial" w:cs="Arial"/>
        </w:rPr>
        <w:t xml:space="preserve"> от 18.03.2020 № 28</w:t>
      </w:r>
    </w:p>
    <w:p w:rsidR="00BA7063" w:rsidRPr="00587E40" w:rsidRDefault="00BA7063" w:rsidP="00BA7063">
      <w:pPr>
        <w:spacing w:after="0" w:line="240" w:lineRule="auto"/>
        <w:jc w:val="center"/>
        <w:rPr>
          <w:rFonts w:ascii="Arial" w:hAnsi="Arial" w:cs="Arial"/>
          <w:b/>
          <w:sz w:val="28"/>
          <w:szCs w:val="28"/>
        </w:rPr>
      </w:pPr>
      <w:r w:rsidRPr="00587E40">
        <w:rPr>
          <w:rFonts w:ascii="Arial" w:hAnsi="Arial" w:cs="Arial"/>
          <w:b/>
          <w:sz w:val="28"/>
          <w:szCs w:val="28"/>
        </w:rPr>
        <w:t xml:space="preserve"> </w:t>
      </w:r>
    </w:p>
    <w:p w:rsidR="00BA7063" w:rsidRPr="00587E40" w:rsidRDefault="00BA7063" w:rsidP="00BA7063">
      <w:pPr>
        <w:spacing w:after="0" w:line="240" w:lineRule="auto"/>
        <w:jc w:val="center"/>
        <w:rPr>
          <w:rFonts w:ascii="Arial" w:hAnsi="Arial" w:cs="Arial"/>
          <w:b/>
          <w:sz w:val="24"/>
          <w:szCs w:val="24"/>
        </w:rPr>
      </w:pPr>
      <w:r w:rsidRPr="00587E40">
        <w:rPr>
          <w:rFonts w:ascii="Arial" w:hAnsi="Arial" w:cs="Arial"/>
          <w:b/>
          <w:sz w:val="24"/>
          <w:szCs w:val="24"/>
        </w:rPr>
        <w:t xml:space="preserve">Административный регламент </w:t>
      </w:r>
    </w:p>
    <w:p w:rsidR="00BA7063" w:rsidRPr="00587E40" w:rsidRDefault="00BA7063" w:rsidP="00BA7063">
      <w:pPr>
        <w:spacing w:after="0" w:line="240" w:lineRule="auto"/>
        <w:jc w:val="center"/>
        <w:rPr>
          <w:rFonts w:ascii="Arial" w:hAnsi="Arial" w:cs="Arial"/>
          <w:b/>
          <w:sz w:val="24"/>
          <w:szCs w:val="24"/>
        </w:rPr>
      </w:pPr>
      <w:r w:rsidRPr="00587E40">
        <w:rPr>
          <w:rFonts w:ascii="Arial" w:hAnsi="Arial" w:cs="Arial"/>
          <w:b/>
          <w:sz w:val="24"/>
          <w:szCs w:val="24"/>
        </w:rPr>
        <w:t>предоставления муниципальной услуги</w:t>
      </w:r>
    </w:p>
    <w:p w:rsidR="00BA7063" w:rsidRPr="00587E40" w:rsidRDefault="00BA7063" w:rsidP="00BA7063">
      <w:pPr>
        <w:spacing w:after="0" w:line="240" w:lineRule="auto"/>
        <w:jc w:val="center"/>
        <w:rPr>
          <w:rFonts w:ascii="Arial" w:hAnsi="Arial" w:cs="Arial"/>
          <w:b/>
          <w:sz w:val="24"/>
          <w:szCs w:val="24"/>
        </w:rPr>
      </w:pPr>
      <w:r w:rsidRPr="00587E40">
        <w:rPr>
          <w:rFonts w:ascii="Arial" w:hAnsi="Arial" w:cs="Arial"/>
          <w:b/>
          <w:sz w:val="24"/>
          <w:szCs w:val="24"/>
        </w:rPr>
        <w:t xml:space="preserve">«Заключение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p>
    <w:p w:rsidR="00BA7063" w:rsidRPr="00587E40" w:rsidRDefault="00BA7063" w:rsidP="00BA7063">
      <w:pPr>
        <w:pStyle w:val="ConsPlusNormal"/>
        <w:jc w:val="both"/>
        <w:rPr>
          <w:rFonts w:ascii="Arial" w:hAnsi="Arial" w:cs="Arial"/>
          <w:sz w:val="24"/>
          <w:szCs w:val="24"/>
        </w:rPr>
      </w:pPr>
    </w:p>
    <w:p w:rsidR="00BA7063" w:rsidRPr="00587E40" w:rsidRDefault="00BA7063" w:rsidP="00BA7063">
      <w:pPr>
        <w:pStyle w:val="ConsPlusNormal"/>
        <w:jc w:val="center"/>
        <w:outlineLvl w:val="1"/>
        <w:rPr>
          <w:rFonts w:ascii="Arial" w:hAnsi="Arial" w:cs="Arial"/>
          <w:b/>
          <w:sz w:val="24"/>
          <w:szCs w:val="24"/>
        </w:rPr>
      </w:pPr>
      <w:r w:rsidRPr="00587E40">
        <w:rPr>
          <w:rFonts w:ascii="Arial" w:hAnsi="Arial" w:cs="Arial"/>
          <w:b/>
          <w:sz w:val="24"/>
          <w:szCs w:val="24"/>
        </w:rPr>
        <w:t>Раздел I</w:t>
      </w:r>
    </w:p>
    <w:p w:rsidR="00BA7063" w:rsidRPr="00587E40" w:rsidRDefault="00BA7063" w:rsidP="00BA7063">
      <w:pPr>
        <w:pStyle w:val="ConsPlusNormal"/>
        <w:jc w:val="center"/>
        <w:rPr>
          <w:rFonts w:ascii="Arial" w:hAnsi="Arial" w:cs="Arial"/>
          <w:b/>
          <w:sz w:val="24"/>
          <w:szCs w:val="24"/>
        </w:rPr>
      </w:pPr>
      <w:r w:rsidRPr="00587E40">
        <w:rPr>
          <w:rFonts w:ascii="Arial" w:hAnsi="Arial" w:cs="Arial"/>
          <w:b/>
          <w:sz w:val="24"/>
          <w:szCs w:val="24"/>
        </w:rPr>
        <w:t>Общие положения</w:t>
      </w:r>
    </w:p>
    <w:p w:rsidR="00BA7063" w:rsidRPr="00587E40" w:rsidRDefault="00BA7063" w:rsidP="00BA7063">
      <w:pPr>
        <w:pStyle w:val="ConsPlusNormal"/>
        <w:jc w:val="both"/>
        <w:rPr>
          <w:rFonts w:ascii="Arial" w:hAnsi="Arial" w:cs="Arial"/>
          <w:b/>
          <w:sz w:val="24"/>
          <w:szCs w:val="24"/>
        </w:rPr>
      </w:pPr>
    </w:p>
    <w:p w:rsidR="00BA7063" w:rsidRPr="00587E40" w:rsidRDefault="00BA7063" w:rsidP="00BA7063">
      <w:pPr>
        <w:pStyle w:val="ConsPlusNormal"/>
        <w:jc w:val="center"/>
        <w:outlineLvl w:val="2"/>
        <w:rPr>
          <w:rFonts w:ascii="Arial" w:hAnsi="Arial" w:cs="Arial"/>
          <w:b/>
          <w:sz w:val="24"/>
          <w:szCs w:val="24"/>
        </w:rPr>
      </w:pPr>
      <w:r w:rsidRPr="00587E40">
        <w:rPr>
          <w:rFonts w:ascii="Arial" w:hAnsi="Arial" w:cs="Arial"/>
          <w:b/>
          <w:sz w:val="24"/>
          <w:szCs w:val="24"/>
        </w:rPr>
        <w:t>Подраздел I</w:t>
      </w:r>
    </w:p>
    <w:p w:rsidR="00BA7063" w:rsidRPr="00587E40" w:rsidRDefault="00BA7063" w:rsidP="00BA7063">
      <w:pPr>
        <w:pStyle w:val="ConsPlusNormal"/>
        <w:jc w:val="center"/>
        <w:rPr>
          <w:rFonts w:ascii="Arial" w:hAnsi="Arial" w:cs="Arial"/>
          <w:b/>
          <w:sz w:val="24"/>
          <w:szCs w:val="24"/>
        </w:rPr>
      </w:pPr>
      <w:r w:rsidRPr="00587E40">
        <w:rPr>
          <w:rFonts w:ascii="Arial" w:hAnsi="Arial" w:cs="Arial"/>
          <w:b/>
          <w:sz w:val="24"/>
          <w:szCs w:val="24"/>
        </w:rPr>
        <w:t>Предмет регулирования административного регламента</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 Административный регламент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соответственно, - административный регламент, муниципальная услуга)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2. </w:t>
      </w:r>
      <w:hyperlink r:id="rId5" w:history="1">
        <w:r w:rsidRPr="00241910">
          <w:rPr>
            <w:rFonts w:ascii="Arial" w:hAnsi="Arial" w:cs="Arial"/>
            <w:sz w:val="24"/>
            <w:szCs w:val="24"/>
          </w:rPr>
          <w:t>Пунктом 1 статьи 39.28</w:t>
        </w:r>
      </w:hyperlink>
      <w:r w:rsidRPr="00241910">
        <w:rPr>
          <w:rFonts w:ascii="Arial" w:hAnsi="Arial" w:cs="Arial"/>
          <w:sz w:val="24"/>
          <w:szCs w:val="24"/>
        </w:rPr>
        <w:t xml:space="preserve"> Земельного кодекса Российской Федерации предусмотрены следующие случаи перераспределения земель и (или) земельных участков, находящихся в муниципальной собственности и земельных участков, находящихся в частной собственности: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г) земельные участки образуются для размещения объектов капитального строительства, предусмотренных </w:t>
      </w:r>
      <w:hyperlink r:id="rId6" w:history="1">
        <w:r w:rsidRPr="00241910">
          <w:rPr>
            <w:rFonts w:ascii="Arial" w:hAnsi="Arial" w:cs="Arial"/>
            <w:sz w:val="24"/>
            <w:szCs w:val="24"/>
          </w:rPr>
          <w:t>статьей 49</w:t>
        </w:r>
      </w:hyperlink>
      <w:r w:rsidRPr="00241910">
        <w:rPr>
          <w:rFonts w:ascii="Arial" w:hAnsi="Arial" w:cs="Arial"/>
          <w:sz w:val="24"/>
          <w:szCs w:val="24"/>
        </w:rPr>
        <w:t xml:space="preserve"> Земельного кодекса Российской Федерации, в том числе в целях изъятия земельных участков для </w:t>
      </w:r>
      <w:r w:rsidRPr="00241910">
        <w:rPr>
          <w:rFonts w:ascii="Arial" w:hAnsi="Arial" w:cs="Arial"/>
          <w:sz w:val="24"/>
          <w:szCs w:val="24"/>
        </w:rPr>
        <w:lastRenderedPageBreak/>
        <w:t>государственных или муниципальных нужд.</w:t>
      </w:r>
    </w:p>
    <w:p w:rsidR="00BA7063" w:rsidRPr="00241910" w:rsidRDefault="00BA7063" w:rsidP="00BA7063">
      <w:pPr>
        <w:pStyle w:val="ConsPlusNormal"/>
        <w:jc w:val="both"/>
        <w:rPr>
          <w:rFonts w:ascii="Arial" w:hAnsi="Arial" w:cs="Arial"/>
          <w:sz w:val="24"/>
          <w:szCs w:val="24"/>
        </w:rPr>
      </w:pPr>
    </w:p>
    <w:p w:rsidR="00BA7063" w:rsidRDefault="00BA7063" w:rsidP="00BA7063">
      <w:pPr>
        <w:pStyle w:val="ConsPlusNormal"/>
        <w:jc w:val="center"/>
        <w:outlineLvl w:val="2"/>
        <w:rPr>
          <w:rFonts w:ascii="Arial" w:hAnsi="Arial" w:cs="Arial"/>
          <w:b/>
          <w:sz w:val="24"/>
          <w:szCs w:val="24"/>
        </w:rPr>
      </w:pP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Подраздел II</w:t>
      </w:r>
    </w:p>
    <w:p w:rsidR="00BA7063" w:rsidRPr="00241910" w:rsidRDefault="00BA7063" w:rsidP="00BA7063">
      <w:pPr>
        <w:pStyle w:val="ConsPlusNormal"/>
        <w:jc w:val="center"/>
        <w:rPr>
          <w:rFonts w:ascii="Arial" w:hAnsi="Arial" w:cs="Arial"/>
          <w:b/>
          <w:sz w:val="24"/>
          <w:szCs w:val="24"/>
        </w:rPr>
      </w:pPr>
      <w:r w:rsidRPr="00241910">
        <w:rPr>
          <w:rFonts w:ascii="Arial" w:hAnsi="Arial" w:cs="Arial"/>
          <w:b/>
          <w:sz w:val="24"/>
          <w:szCs w:val="24"/>
        </w:rPr>
        <w:t>Круг заявителей</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3. Заявителями при получении муниципальной услуги являются граждане и юридические лица, являющиеся собственниками земельных участков и заинтересованные в заключении соглашений о перераспределении земель и (или) земельных участков, находящихся в муниципальной собственности и земельных участков, принадлежащих соответствующим физическим и юридическим лицам на праве собственности (далее - заявители).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От имени заявителей, указанных в настоящем пункте, могут действовать их представители в установленном законодательством порядке.</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Подраздел III</w:t>
      </w: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Требования к порядку информирования о предоставлении</w:t>
      </w: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муниципальной услуги</w:t>
      </w:r>
    </w:p>
    <w:p w:rsidR="00BA7063" w:rsidRPr="00241910" w:rsidRDefault="00BA7063" w:rsidP="00BA7063">
      <w:pPr>
        <w:pStyle w:val="ConsPlusNormal"/>
        <w:jc w:val="both"/>
        <w:rPr>
          <w:rFonts w:ascii="Arial" w:hAnsi="Arial" w:cs="Arial"/>
          <w:sz w:val="24"/>
          <w:szCs w:val="24"/>
        </w:rPr>
      </w:pPr>
    </w:p>
    <w:p w:rsidR="00BA7063" w:rsidRPr="00724265" w:rsidRDefault="00BA7063" w:rsidP="00BA7063">
      <w:pPr>
        <w:pStyle w:val="ConsPlusNormal"/>
        <w:ind w:firstLine="540"/>
        <w:jc w:val="both"/>
        <w:rPr>
          <w:rFonts w:ascii="Arial" w:hAnsi="Arial" w:cs="Arial"/>
          <w:sz w:val="20"/>
        </w:rPr>
      </w:pPr>
      <w:r w:rsidRPr="00241910">
        <w:rPr>
          <w:rFonts w:ascii="Arial" w:hAnsi="Arial" w:cs="Arial"/>
          <w:sz w:val="24"/>
          <w:szCs w:val="24"/>
        </w:rPr>
        <w:t xml:space="preserve">4. Информацию о порядке предоставления муниципальной услуги можно получить в </w:t>
      </w:r>
      <w:r w:rsidRPr="00241910">
        <w:rPr>
          <w:rFonts w:ascii="Arial" w:hAnsi="Arial" w:cs="Arial"/>
          <w:sz w:val="24"/>
          <w:szCs w:val="24"/>
          <w:u w:val="single"/>
        </w:rPr>
        <w:t>Администрации Выдропужского сельского поселения Спировского района Тверской области</w:t>
      </w:r>
      <w:r w:rsidRPr="00241910">
        <w:rPr>
          <w:rFonts w:ascii="Arial" w:hAnsi="Arial" w:cs="Arial"/>
          <w:sz w:val="24"/>
          <w:szCs w:val="24"/>
        </w:rPr>
        <w:t xml:space="preserve"> (далее также – Уполномоченный орган), </w:t>
      </w:r>
      <w:r>
        <w:rPr>
          <w:rFonts w:ascii="Arial" w:hAnsi="Arial" w:cs="Arial"/>
          <w:sz w:val="24"/>
          <w:szCs w:val="24"/>
        </w:rPr>
        <w:t xml:space="preserve">на сайте </w:t>
      </w:r>
      <w:r w:rsidRPr="00241910">
        <w:rPr>
          <w:rFonts w:ascii="Arial" w:hAnsi="Arial" w:cs="Arial"/>
          <w:sz w:val="24"/>
          <w:szCs w:val="24"/>
        </w:rPr>
        <w:t xml:space="preserve">в информационно-телекоммуникационной сети Интернет </w:t>
      </w:r>
      <w:r w:rsidRPr="00724265">
        <w:rPr>
          <w:rFonts w:ascii="Arial" w:hAnsi="Arial" w:cs="Arial"/>
          <w:sz w:val="24"/>
          <w:szCs w:val="24"/>
          <w:u w:val="single"/>
        </w:rPr>
        <w:t xml:space="preserve">Администрации Выдропужского сельского поселения </w:t>
      </w:r>
      <w:r w:rsidRPr="00724265">
        <w:rPr>
          <w:rFonts w:ascii="Arial" w:hAnsi="Arial" w:cs="Arial"/>
          <w:sz w:val="24"/>
          <w:szCs w:val="24"/>
          <w:u w:val="single"/>
          <w:lang w:val="en-US"/>
        </w:rPr>
        <w:t>www</w:t>
      </w:r>
      <w:r w:rsidRPr="00724265">
        <w:rPr>
          <w:rFonts w:ascii="Arial" w:hAnsi="Arial" w:cs="Arial"/>
          <w:sz w:val="24"/>
          <w:szCs w:val="24"/>
          <w:u w:val="single"/>
        </w:rPr>
        <w:t>.</w:t>
      </w:r>
      <w:r w:rsidRPr="00724265">
        <w:rPr>
          <w:rFonts w:ascii="Arial" w:hAnsi="Arial" w:cs="Arial"/>
          <w:sz w:val="24"/>
          <w:szCs w:val="24"/>
          <w:u w:val="single"/>
          <w:lang w:val="en-US"/>
        </w:rPr>
        <w:t>Adm</w:t>
      </w:r>
      <w:r w:rsidRPr="00724265">
        <w:rPr>
          <w:rFonts w:ascii="Arial" w:hAnsi="Arial" w:cs="Arial"/>
          <w:sz w:val="24"/>
          <w:szCs w:val="24"/>
          <w:u w:val="single"/>
        </w:rPr>
        <w:t>-</w:t>
      </w:r>
      <w:r w:rsidRPr="00724265">
        <w:rPr>
          <w:rFonts w:ascii="Arial" w:hAnsi="Arial" w:cs="Arial"/>
          <w:sz w:val="24"/>
          <w:szCs w:val="24"/>
          <w:u w:val="single"/>
          <w:lang w:val="en-US"/>
        </w:rPr>
        <w:t>vidr</w:t>
      </w:r>
      <w:r w:rsidRPr="00724265">
        <w:rPr>
          <w:rFonts w:ascii="Arial" w:hAnsi="Arial" w:cs="Arial"/>
          <w:sz w:val="24"/>
          <w:szCs w:val="24"/>
          <w:u w:val="single"/>
        </w:rPr>
        <w:t>.</w:t>
      </w:r>
      <w:r w:rsidRPr="00724265">
        <w:rPr>
          <w:rFonts w:ascii="Arial" w:hAnsi="Arial" w:cs="Arial"/>
          <w:sz w:val="24"/>
          <w:szCs w:val="24"/>
          <w:u w:val="single"/>
          <w:lang w:val="en-US"/>
        </w:rPr>
        <w:t>ru</w:t>
      </w:r>
      <w:r w:rsidRPr="00724265">
        <w:rPr>
          <w:rFonts w:ascii="Arial" w:hAnsi="Arial" w:cs="Arial"/>
          <w:sz w:val="20"/>
        </w:rPr>
        <w:t>(</w:t>
      </w:r>
    </w:p>
    <w:p w:rsidR="00BA7063" w:rsidRPr="00241910" w:rsidRDefault="00BA7063" w:rsidP="00BA7063">
      <w:pPr>
        <w:pStyle w:val="ConsPlusNormal"/>
        <w:jc w:val="both"/>
        <w:rPr>
          <w:rFonts w:ascii="Arial" w:hAnsi="Arial" w:cs="Arial"/>
          <w:sz w:val="24"/>
          <w:szCs w:val="24"/>
        </w:rPr>
      </w:pPr>
      <w:r w:rsidRPr="00241910">
        <w:rPr>
          <w:rFonts w:ascii="Arial" w:hAnsi="Arial" w:cs="Arial"/>
          <w:sz w:val="24"/>
          <w:szCs w:val="24"/>
        </w:rPr>
        <w:t xml:space="preserve"> (далее – са</w:t>
      </w:r>
      <w:r>
        <w:rPr>
          <w:rFonts w:ascii="Arial" w:hAnsi="Arial" w:cs="Arial"/>
          <w:sz w:val="24"/>
          <w:szCs w:val="24"/>
        </w:rPr>
        <w:t>йт</w:t>
      </w:r>
      <w:r w:rsidRPr="00241910">
        <w:rPr>
          <w:rFonts w:ascii="Arial" w:hAnsi="Arial" w:cs="Arial"/>
          <w:sz w:val="24"/>
          <w:szCs w:val="24"/>
        </w:rPr>
        <w:t>), с помощью федеральной государственной</w:t>
      </w:r>
      <w:r w:rsidRPr="00450E21">
        <w:rPr>
          <w:rFonts w:ascii="Arial" w:hAnsi="Arial" w:cs="Arial"/>
          <w:sz w:val="24"/>
          <w:szCs w:val="24"/>
        </w:rPr>
        <w:t xml:space="preserve"> </w:t>
      </w:r>
      <w:r w:rsidRPr="00241910">
        <w:rPr>
          <w:rFonts w:ascii="Arial" w:hAnsi="Arial" w:cs="Arial"/>
          <w:sz w:val="24"/>
          <w:szCs w:val="24"/>
        </w:rPr>
        <w:t xml:space="preserve">информационной системы «Единый портал государственных и муниципальных услуг (функций)» (далее – Единый портал), </w:t>
      </w:r>
      <w:r>
        <w:rPr>
          <w:rFonts w:ascii="Arial" w:hAnsi="Arial" w:cs="Arial"/>
          <w:sz w:val="24"/>
          <w:szCs w:val="24"/>
        </w:rPr>
        <w:t>Спировском</w:t>
      </w:r>
      <w:r w:rsidRPr="00241910">
        <w:rPr>
          <w:rFonts w:ascii="Arial" w:hAnsi="Arial" w:cs="Arial"/>
          <w:sz w:val="24"/>
          <w:szCs w:val="24"/>
        </w:rPr>
        <w:t xml:space="preserve"> филиале государственного автономного учрежденияТверской области «Многофункциональный центр предоставления государственных и муниципальных услуг» (далее, соответственно, - филиал ГАУ «МФЦ», ГАУ «МФЦ»), Центре телефонного обслуживания населения на базе ГАУ «МФЦ» (далее – Центр телефонного обслуживания населения), на сайте ГАУ «МФЦ» в информационно-телекоммуникационной сети Интернет (далее – сайт ГАУ «МФЦ»).</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5. Сведения о месте нахождения, графике работы, контактных телефонах, адресах электронной почты Уполномоченного органа и филиала ГАУ «М</w:t>
      </w:r>
      <w:r>
        <w:rPr>
          <w:rFonts w:ascii="Arial" w:hAnsi="Arial" w:cs="Arial"/>
          <w:sz w:val="24"/>
          <w:szCs w:val="24"/>
        </w:rPr>
        <w:t xml:space="preserve">ФЦ», адресах сайта </w:t>
      </w:r>
      <w:r>
        <w:rPr>
          <w:rFonts w:ascii="Arial" w:hAnsi="Arial" w:cs="Arial"/>
          <w:sz w:val="24"/>
          <w:szCs w:val="24"/>
          <w:lang w:val="en-US"/>
        </w:rPr>
        <w:t>www</w:t>
      </w:r>
      <w:r w:rsidRPr="00450E21">
        <w:rPr>
          <w:rFonts w:ascii="Arial" w:hAnsi="Arial" w:cs="Arial"/>
          <w:sz w:val="24"/>
          <w:szCs w:val="24"/>
        </w:rPr>
        <w:t>.</w:t>
      </w:r>
      <w:r>
        <w:rPr>
          <w:rFonts w:ascii="Arial" w:hAnsi="Arial" w:cs="Arial"/>
          <w:sz w:val="24"/>
          <w:szCs w:val="24"/>
          <w:lang w:val="en-US"/>
        </w:rPr>
        <w:t>Adm</w:t>
      </w:r>
      <w:r w:rsidRPr="00450E21">
        <w:rPr>
          <w:rFonts w:ascii="Arial" w:hAnsi="Arial" w:cs="Arial"/>
          <w:sz w:val="24"/>
          <w:szCs w:val="24"/>
        </w:rPr>
        <w:t>-</w:t>
      </w:r>
      <w:r>
        <w:rPr>
          <w:rFonts w:ascii="Arial" w:hAnsi="Arial" w:cs="Arial"/>
          <w:sz w:val="24"/>
          <w:szCs w:val="24"/>
          <w:lang w:val="en-US"/>
        </w:rPr>
        <w:t>vidr</w:t>
      </w:r>
      <w:r w:rsidRPr="00450E21">
        <w:rPr>
          <w:rFonts w:ascii="Arial" w:hAnsi="Arial" w:cs="Arial"/>
          <w:sz w:val="24"/>
          <w:szCs w:val="24"/>
        </w:rPr>
        <w:t>.</w:t>
      </w:r>
      <w:r>
        <w:rPr>
          <w:rFonts w:ascii="Arial" w:hAnsi="Arial" w:cs="Arial"/>
          <w:sz w:val="24"/>
          <w:szCs w:val="24"/>
          <w:lang w:val="en-US"/>
        </w:rPr>
        <w:t>ru</w:t>
      </w:r>
      <w:r w:rsidRPr="00241910">
        <w:rPr>
          <w:rFonts w:ascii="Arial" w:hAnsi="Arial" w:cs="Arial"/>
          <w:sz w:val="24"/>
          <w:szCs w:val="24"/>
        </w:rPr>
        <w:t xml:space="preserve"> и сайта ГАУ «МФЦ»</w:t>
      </w:r>
      <w:r w:rsidRPr="00450E21">
        <w:rPr>
          <w:rFonts w:ascii="Arial" w:hAnsi="Arial" w:cs="Arial"/>
          <w:sz w:val="24"/>
          <w:szCs w:val="24"/>
        </w:rPr>
        <w:t xml:space="preserve"> </w:t>
      </w:r>
      <w:r>
        <w:rPr>
          <w:rFonts w:ascii="Arial" w:hAnsi="Arial" w:cs="Arial"/>
          <w:sz w:val="24"/>
          <w:szCs w:val="24"/>
          <w:lang w:val="en-US"/>
        </w:rPr>
        <w:t>www</w:t>
      </w:r>
      <w:r w:rsidRPr="00450E21">
        <w:rPr>
          <w:rFonts w:ascii="Arial" w:hAnsi="Arial" w:cs="Arial"/>
          <w:sz w:val="24"/>
          <w:szCs w:val="24"/>
        </w:rPr>
        <w:t>.</w:t>
      </w:r>
      <w:r>
        <w:rPr>
          <w:rFonts w:ascii="Arial" w:hAnsi="Arial" w:cs="Arial"/>
          <w:sz w:val="24"/>
          <w:szCs w:val="24"/>
          <w:lang w:val="en-US"/>
        </w:rPr>
        <w:t>mfc</w:t>
      </w:r>
      <w:r w:rsidRPr="00450E21">
        <w:rPr>
          <w:rFonts w:ascii="Arial" w:hAnsi="Arial" w:cs="Arial"/>
          <w:sz w:val="24"/>
          <w:szCs w:val="24"/>
        </w:rPr>
        <w:t>-</w:t>
      </w:r>
      <w:r>
        <w:rPr>
          <w:rFonts w:ascii="Arial" w:hAnsi="Arial" w:cs="Arial"/>
          <w:sz w:val="24"/>
          <w:szCs w:val="24"/>
          <w:lang w:val="en-US"/>
        </w:rPr>
        <w:t>tver</w:t>
      </w:r>
      <w:r w:rsidRPr="00450E21">
        <w:rPr>
          <w:rFonts w:ascii="Arial" w:hAnsi="Arial" w:cs="Arial"/>
          <w:sz w:val="24"/>
          <w:szCs w:val="24"/>
        </w:rPr>
        <w:t>.</w:t>
      </w:r>
      <w:r>
        <w:rPr>
          <w:rFonts w:ascii="Arial" w:hAnsi="Arial" w:cs="Arial"/>
          <w:sz w:val="24"/>
          <w:szCs w:val="24"/>
          <w:lang w:val="en-US"/>
        </w:rPr>
        <w:t>ru</w:t>
      </w:r>
      <w:r w:rsidRPr="00241910">
        <w:rPr>
          <w:rFonts w:ascii="Arial" w:hAnsi="Arial" w:cs="Arial"/>
          <w:sz w:val="24"/>
          <w:szCs w:val="24"/>
        </w:rPr>
        <w:t xml:space="preserve">  указаны в приложении 1 к административному регламенту.</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6.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7. Информирование осуществляется по следующим вопросам:</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сайта</w:t>
      </w:r>
      <w:r w:rsidRPr="00F173CD">
        <w:rPr>
          <w:rFonts w:ascii="Arial" w:hAnsi="Arial" w:cs="Arial"/>
          <w:sz w:val="24"/>
          <w:szCs w:val="24"/>
        </w:rPr>
        <w:t xml:space="preserve"> </w:t>
      </w:r>
      <w:r>
        <w:rPr>
          <w:rFonts w:ascii="Arial" w:hAnsi="Arial" w:cs="Arial"/>
          <w:sz w:val="24"/>
          <w:szCs w:val="24"/>
          <w:lang w:val="en-US"/>
        </w:rPr>
        <w:t>www</w:t>
      </w:r>
      <w:r w:rsidRPr="00450E21">
        <w:rPr>
          <w:rFonts w:ascii="Arial" w:hAnsi="Arial" w:cs="Arial"/>
          <w:sz w:val="24"/>
          <w:szCs w:val="24"/>
        </w:rPr>
        <w:t>.</w:t>
      </w:r>
      <w:r>
        <w:rPr>
          <w:rFonts w:ascii="Arial" w:hAnsi="Arial" w:cs="Arial"/>
          <w:sz w:val="24"/>
          <w:szCs w:val="24"/>
          <w:lang w:val="en-US"/>
        </w:rPr>
        <w:t>Adm</w:t>
      </w:r>
      <w:r w:rsidRPr="00450E21">
        <w:rPr>
          <w:rFonts w:ascii="Arial" w:hAnsi="Arial" w:cs="Arial"/>
          <w:sz w:val="24"/>
          <w:szCs w:val="24"/>
        </w:rPr>
        <w:t>-</w:t>
      </w:r>
      <w:r>
        <w:rPr>
          <w:rFonts w:ascii="Arial" w:hAnsi="Arial" w:cs="Arial"/>
          <w:sz w:val="24"/>
          <w:szCs w:val="24"/>
          <w:lang w:val="en-US"/>
        </w:rPr>
        <w:t>vidr</w:t>
      </w:r>
      <w:r w:rsidRPr="00450E21">
        <w:rPr>
          <w:rFonts w:ascii="Arial" w:hAnsi="Arial" w:cs="Arial"/>
          <w:sz w:val="24"/>
          <w:szCs w:val="24"/>
        </w:rPr>
        <w:t>.</w:t>
      </w:r>
      <w:r>
        <w:rPr>
          <w:rFonts w:ascii="Arial" w:hAnsi="Arial" w:cs="Arial"/>
          <w:sz w:val="24"/>
          <w:szCs w:val="24"/>
          <w:lang w:val="en-US"/>
        </w:rPr>
        <w:t>ru</w:t>
      </w:r>
      <w:r w:rsidRPr="00241910">
        <w:rPr>
          <w:rFonts w:ascii="Arial" w:hAnsi="Arial" w:cs="Arial"/>
          <w:sz w:val="24"/>
          <w:szCs w:val="24"/>
        </w:rPr>
        <w:t xml:space="preserve"> и сайта ГАУ «МФЦ», адреса</w:t>
      </w:r>
      <w:r>
        <w:rPr>
          <w:rFonts w:ascii="Arial" w:hAnsi="Arial" w:cs="Arial"/>
          <w:sz w:val="24"/>
          <w:szCs w:val="24"/>
        </w:rPr>
        <w:t xml:space="preserve"> </w:t>
      </w:r>
      <w:r w:rsidRPr="00241910">
        <w:rPr>
          <w:rFonts w:ascii="Arial" w:hAnsi="Arial" w:cs="Arial"/>
          <w:sz w:val="24"/>
          <w:szCs w:val="24"/>
        </w:rPr>
        <w:t>электронной почты Уполномоченного органа и филиала ГАУ «МФЦ», адрес Единого портала);</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 xml:space="preserve">в) перечень документов, необходимых для получения муниципальной </w:t>
      </w:r>
      <w:r w:rsidRPr="00241910">
        <w:rPr>
          <w:rFonts w:ascii="Arial" w:hAnsi="Arial" w:cs="Arial"/>
          <w:sz w:val="24"/>
          <w:szCs w:val="24"/>
        </w:rPr>
        <w:lastRenderedPageBreak/>
        <w:t>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г) пример заполнения заявления о предоставлении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д) сроки предоставления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е) информация о возмездности (безвозмездности) предоставления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ж) время и место приема заявителей;</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з) порядок обжалования действий (бездействия) и решений, осуществляемых и принимаемых в ходе предоставления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и) иные вопросы, имеющие отношение к порядку предоставления муниципальной услуги.</w:t>
      </w:r>
    </w:p>
    <w:p w:rsidR="00BA7063" w:rsidRPr="00241910" w:rsidRDefault="00BA7063" w:rsidP="00BA7063">
      <w:pPr>
        <w:pStyle w:val="ConsPlusNormal"/>
        <w:ind w:firstLine="708"/>
        <w:jc w:val="both"/>
        <w:rPr>
          <w:rFonts w:ascii="Arial" w:hAnsi="Arial" w:cs="Arial"/>
          <w:sz w:val="24"/>
          <w:szCs w:val="24"/>
        </w:rPr>
      </w:pPr>
      <w:bookmarkStart w:id="0" w:name="sub_2330"/>
      <w:r w:rsidRPr="00241910">
        <w:rPr>
          <w:rFonts w:ascii="Arial" w:hAnsi="Arial" w:cs="Arial"/>
          <w:sz w:val="24"/>
          <w:szCs w:val="24"/>
        </w:rPr>
        <w:t>8. Информирование ведется:</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б) сотрудниками филиала ГАУ «МФЦ» в соответствии с графиком работы филиала ГАУ «МФЦ» (приложение 1 к Административному регламенту);</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BA7063" w:rsidRPr="00241910" w:rsidRDefault="00BA7063" w:rsidP="00BA7063">
      <w:pPr>
        <w:pStyle w:val="ConsPlusNormal"/>
        <w:ind w:firstLine="708"/>
        <w:jc w:val="both"/>
        <w:rPr>
          <w:rFonts w:ascii="Arial" w:hAnsi="Arial" w:cs="Arial"/>
          <w:sz w:val="24"/>
          <w:szCs w:val="24"/>
        </w:rPr>
      </w:pPr>
      <w:bookmarkStart w:id="1" w:name="sub_2329"/>
      <w:bookmarkEnd w:id="0"/>
      <w:r w:rsidRPr="00241910">
        <w:rPr>
          <w:rFonts w:ascii="Arial" w:hAnsi="Arial" w:cs="Arial"/>
          <w:sz w:val="24"/>
          <w:szCs w:val="24"/>
        </w:rPr>
        <w:t>9. Сотрудник Уполномоченного органа,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BA7063" w:rsidRPr="00241910" w:rsidRDefault="00BA7063" w:rsidP="00BA7063">
      <w:pPr>
        <w:pStyle w:val="ConsPlusNormal"/>
        <w:ind w:firstLine="708"/>
        <w:jc w:val="both"/>
        <w:rPr>
          <w:rFonts w:ascii="Arial" w:hAnsi="Arial" w:cs="Arial"/>
          <w:sz w:val="24"/>
          <w:szCs w:val="24"/>
        </w:rPr>
      </w:pPr>
      <w:bookmarkStart w:id="2" w:name="sub_2328"/>
      <w:r w:rsidRPr="00241910">
        <w:rPr>
          <w:rFonts w:ascii="Arial" w:hAnsi="Arial" w:cs="Arial"/>
          <w:sz w:val="24"/>
          <w:szCs w:val="24"/>
        </w:rPr>
        <w:t>10.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BA7063" w:rsidRPr="00241910" w:rsidRDefault="00BA7063" w:rsidP="00BA7063">
      <w:pPr>
        <w:pStyle w:val="ConsPlusNormal"/>
        <w:ind w:firstLine="708"/>
        <w:jc w:val="both"/>
        <w:rPr>
          <w:rFonts w:ascii="Arial" w:hAnsi="Arial" w:cs="Arial"/>
          <w:sz w:val="24"/>
          <w:szCs w:val="24"/>
        </w:rPr>
      </w:pPr>
      <w:bookmarkStart w:id="3" w:name="sub_2327"/>
      <w:bookmarkEnd w:id="2"/>
      <w:r w:rsidRPr="00241910">
        <w:rPr>
          <w:rFonts w:ascii="Arial" w:hAnsi="Arial" w:cs="Arial"/>
          <w:sz w:val="24"/>
          <w:szCs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BA7063" w:rsidRPr="00241910" w:rsidRDefault="00BA7063" w:rsidP="00BA7063">
      <w:pPr>
        <w:pStyle w:val="ConsPlusNormal"/>
        <w:ind w:firstLine="708"/>
        <w:jc w:val="both"/>
        <w:rPr>
          <w:rFonts w:ascii="Arial" w:hAnsi="Arial" w:cs="Arial"/>
          <w:sz w:val="24"/>
          <w:szCs w:val="24"/>
        </w:rPr>
      </w:pPr>
      <w:bookmarkStart w:id="4" w:name="sub_2326"/>
      <w:bookmarkEnd w:id="3"/>
      <w:r w:rsidRPr="00241910">
        <w:rPr>
          <w:rFonts w:ascii="Arial" w:hAnsi="Arial" w:cs="Arial"/>
          <w:sz w:val="24"/>
          <w:szCs w:val="24"/>
        </w:rPr>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BA7063" w:rsidRPr="00241910" w:rsidRDefault="00BA7063" w:rsidP="00BA7063">
      <w:pPr>
        <w:pStyle w:val="ConsPlusNormal"/>
        <w:ind w:firstLine="708"/>
        <w:jc w:val="both"/>
        <w:rPr>
          <w:rFonts w:ascii="Arial" w:hAnsi="Arial" w:cs="Arial"/>
          <w:sz w:val="24"/>
          <w:szCs w:val="24"/>
        </w:rPr>
      </w:pPr>
      <w:bookmarkStart w:id="5" w:name="sub_2325"/>
      <w:bookmarkEnd w:id="4"/>
      <w:r w:rsidRPr="00241910">
        <w:rPr>
          <w:rFonts w:ascii="Arial" w:hAnsi="Arial" w:cs="Arial"/>
          <w:sz w:val="24"/>
          <w:szCs w:val="24"/>
        </w:rPr>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w:t>
      </w:r>
      <w:r>
        <w:rPr>
          <w:rFonts w:ascii="Arial" w:hAnsi="Arial" w:cs="Arial"/>
          <w:sz w:val="24"/>
          <w:szCs w:val="24"/>
        </w:rPr>
        <w:t>оченном органе или филиале</w:t>
      </w:r>
      <w:r w:rsidRPr="00241910">
        <w:rPr>
          <w:rFonts w:ascii="Arial" w:hAnsi="Arial" w:cs="Arial"/>
          <w:sz w:val="24"/>
          <w:szCs w:val="24"/>
        </w:rPr>
        <w:t xml:space="preserve"> ГАУ «МФЦ».</w:t>
      </w:r>
    </w:p>
    <w:p w:rsidR="00BA7063" w:rsidRPr="00241910" w:rsidRDefault="00BA7063" w:rsidP="00BA7063">
      <w:pPr>
        <w:pStyle w:val="ConsPlusNormal"/>
        <w:ind w:firstLine="708"/>
        <w:jc w:val="both"/>
        <w:rPr>
          <w:rFonts w:ascii="Arial" w:hAnsi="Arial" w:cs="Arial"/>
          <w:sz w:val="24"/>
          <w:szCs w:val="24"/>
        </w:rPr>
      </w:pPr>
      <w:bookmarkStart w:id="6" w:name="sub_2321"/>
      <w:r w:rsidRPr="00241910">
        <w:rPr>
          <w:rFonts w:ascii="Arial" w:hAnsi="Arial" w:cs="Arial"/>
          <w:sz w:val="24"/>
          <w:szCs w:val="24"/>
        </w:rPr>
        <w:t>13. При информировании по вопросам предоставления муниципальной услуги на Едином портале</w:t>
      </w:r>
      <w:hyperlink r:id="rId7" w:history="1"/>
      <w:r w:rsidRPr="00241910">
        <w:rPr>
          <w:rFonts w:ascii="Arial" w:hAnsi="Arial" w:cs="Arial"/>
          <w:sz w:val="24"/>
          <w:szCs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w:t>
      </w:r>
      <w:r w:rsidRPr="00241910">
        <w:rPr>
          <w:rFonts w:ascii="Arial" w:hAnsi="Arial" w:cs="Arial"/>
          <w:sz w:val="24"/>
          <w:szCs w:val="24"/>
        </w:rPr>
        <w:lastRenderedPageBreak/>
        <w:t>Уполномоченном органе.</w:t>
      </w:r>
    </w:p>
    <w:bookmarkEnd w:id="6"/>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14. Ответ на запрос должен содержать ответ на поставленные вопросы, фамилию, инициалы имени и отчества и номер телефона исполнителя.</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BA7063" w:rsidRPr="00241910" w:rsidRDefault="00BA7063" w:rsidP="00BA7063">
      <w:pPr>
        <w:pStyle w:val="ConsPlusNormal"/>
        <w:ind w:firstLine="708"/>
        <w:jc w:val="both"/>
        <w:rPr>
          <w:rFonts w:ascii="Arial" w:hAnsi="Arial" w:cs="Arial"/>
          <w:sz w:val="24"/>
          <w:szCs w:val="24"/>
        </w:rPr>
      </w:pPr>
      <w:bookmarkStart w:id="7" w:name="sub_2324"/>
      <w:bookmarkEnd w:id="5"/>
      <w:r w:rsidRPr="00241910">
        <w:rPr>
          <w:rFonts w:ascii="Arial" w:hAnsi="Arial" w:cs="Arial"/>
          <w:sz w:val="24"/>
          <w:szCs w:val="24"/>
        </w:rPr>
        <w:t>15. На информационных стендах в Уполномоченном органе, филиале ГАУ «МФЦ» размещается следующая информация:</w:t>
      </w:r>
    </w:p>
    <w:bookmarkEnd w:id="7"/>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а) перечень документов, необходимых для получения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б) образцы оформления документов, необходимых для предоставления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в) сроки предоставления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г) время приема документов, необходимых для предоставления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д) основания для отказа в предоставлении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е) порядок получения консультаций и записи на прием к должностным лицам Уполномоченного органа (филиала ГАУ «МФЦ»);</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ж) порядок обжалования решений и действий (бездействия) Уполномоченного органа, а также его должностных лиц, муниципальных служащих;</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з) сведения о возмездности (безвозмездности) предоставления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16.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w:t>
      </w:r>
      <w:r>
        <w:rPr>
          <w:rFonts w:ascii="Arial" w:hAnsi="Arial" w:cs="Arial"/>
          <w:sz w:val="24"/>
          <w:szCs w:val="24"/>
        </w:rPr>
        <w:t xml:space="preserve"> </w:t>
      </w:r>
      <w:r>
        <w:rPr>
          <w:rFonts w:ascii="Arial" w:hAnsi="Arial" w:cs="Arial"/>
          <w:sz w:val="24"/>
          <w:szCs w:val="24"/>
          <w:lang w:val="en-US"/>
        </w:rPr>
        <w:t>www</w:t>
      </w:r>
      <w:r w:rsidRPr="00F173CD">
        <w:rPr>
          <w:rFonts w:ascii="Arial" w:hAnsi="Arial" w:cs="Arial"/>
          <w:sz w:val="24"/>
          <w:szCs w:val="24"/>
        </w:rPr>
        <w:t>.</w:t>
      </w:r>
      <w:r>
        <w:rPr>
          <w:rFonts w:ascii="Arial" w:hAnsi="Arial" w:cs="Arial"/>
          <w:sz w:val="24"/>
          <w:szCs w:val="24"/>
          <w:lang w:val="en-US"/>
        </w:rPr>
        <w:t>Adm</w:t>
      </w:r>
      <w:r w:rsidRPr="00F173CD">
        <w:rPr>
          <w:rFonts w:ascii="Arial" w:hAnsi="Arial" w:cs="Arial"/>
          <w:sz w:val="24"/>
          <w:szCs w:val="24"/>
        </w:rPr>
        <w:t>-</w:t>
      </w:r>
      <w:r>
        <w:rPr>
          <w:rFonts w:ascii="Arial" w:hAnsi="Arial" w:cs="Arial"/>
          <w:sz w:val="24"/>
          <w:szCs w:val="24"/>
          <w:lang w:val="en-US"/>
        </w:rPr>
        <w:t>vidr</w:t>
      </w:r>
      <w:r w:rsidRPr="00F173CD">
        <w:rPr>
          <w:rFonts w:ascii="Arial" w:hAnsi="Arial" w:cs="Arial"/>
          <w:sz w:val="24"/>
          <w:szCs w:val="24"/>
        </w:rPr>
        <w:t>.</w:t>
      </w:r>
      <w:r>
        <w:rPr>
          <w:rFonts w:ascii="Arial" w:hAnsi="Arial" w:cs="Arial"/>
          <w:sz w:val="24"/>
          <w:szCs w:val="24"/>
          <w:lang w:val="en-US"/>
        </w:rPr>
        <w:t>ru</w:t>
      </w:r>
      <w:r w:rsidRPr="00241910">
        <w:rPr>
          <w:rFonts w:ascii="Arial" w:hAnsi="Arial" w:cs="Arial"/>
          <w:sz w:val="24"/>
          <w:szCs w:val="24"/>
        </w:rPr>
        <w:t xml:space="preserve"> ,сайте ГАУ «МФЦ» и на Едином портале.</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 xml:space="preserve">17. На сайте </w:t>
      </w:r>
      <w:r>
        <w:rPr>
          <w:rFonts w:ascii="Arial" w:hAnsi="Arial" w:cs="Arial"/>
          <w:sz w:val="24"/>
          <w:szCs w:val="24"/>
          <w:lang w:val="en-US"/>
        </w:rPr>
        <w:t>www</w:t>
      </w:r>
      <w:r w:rsidRPr="00F173CD">
        <w:rPr>
          <w:rFonts w:ascii="Arial" w:hAnsi="Arial" w:cs="Arial"/>
          <w:sz w:val="24"/>
          <w:szCs w:val="24"/>
        </w:rPr>
        <w:t>.</w:t>
      </w:r>
      <w:r>
        <w:rPr>
          <w:rFonts w:ascii="Arial" w:hAnsi="Arial" w:cs="Arial"/>
          <w:sz w:val="24"/>
          <w:szCs w:val="24"/>
          <w:lang w:val="en-US"/>
        </w:rPr>
        <w:t>Adm</w:t>
      </w:r>
      <w:r w:rsidRPr="00F173CD">
        <w:rPr>
          <w:rFonts w:ascii="Arial" w:hAnsi="Arial" w:cs="Arial"/>
          <w:sz w:val="24"/>
          <w:szCs w:val="24"/>
        </w:rPr>
        <w:t>-</w:t>
      </w:r>
      <w:r>
        <w:rPr>
          <w:rFonts w:ascii="Arial" w:hAnsi="Arial" w:cs="Arial"/>
          <w:sz w:val="24"/>
          <w:szCs w:val="24"/>
          <w:lang w:val="en-US"/>
        </w:rPr>
        <w:t>vidr</w:t>
      </w:r>
      <w:r w:rsidRPr="00F173CD">
        <w:rPr>
          <w:rFonts w:ascii="Arial" w:hAnsi="Arial" w:cs="Arial"/>
          <w:sz w:val="24"/>
          <w:szCs w:val="24"/>
        </w:rPr>
        <w:t>.</w:t>
      </w:r>
      <w:r>
        <w:rPr>
          <w:rFonts w:ascii="Arial" w:hAnsi="Arial" w:cs="Arial"/>
          <w:sz w:val="24"/>
          <w:szCs w:val="24"/>
          <w:lang w:val="en-US"/>
        </w:rPr>
        <w:t>ru</w:t>
      </w:r>
      <w:r w:rsidRPr="00241910">
        <w:rPr>
          <w:rFonts w:ascii="Arial" w:hAnsi="Arial" w:cs="Arial"/>
          <w:sz w:val="24"/>
          <w:szCs w:val="24"/>
        </w:rPr>
        <w:t>, сайте ГАУ «МФЦ» размещается следующая информация:</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а) полный текст административного регламента;</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б) перечень документов, необходимых для предоставления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в) образцы оформления документов, необходимых для предоставления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г) форма заявления о предоставлении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д) сроки предоставления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е) ответы на часто задаваемые вопросы;</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ж) схема проезда до Уполномоченного органа, филиала ГАУ «МФЦ»;</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з) режим работы сотрудников Уполномоченного органа, филиала                ГАУ «МФЦ»;</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и) порядок записи на прием к должностным лицам Уполномоченного органа;</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к) сведения о возмездности (безвозмездности) предоставления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18. На Едином портале размещается следующая информация:</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а) полное и краткое наименование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б) полное и краткое наименование Уполномоченного органа;</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в) наименования органов и организаций, участвующих в предоставлении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г) наименования регулирующих предоставление муниципальной услуги нормативных правовых актов с указанием их реквизитов;</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д) наименование Административного регламента с указанием реквизитов утвердившего его нормативного правового акта;</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lastRenderedPageBreak/>
        <w:t>е) сведения об информировании по вопросам предоставления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ж) категории заявителей, которым предоставляется муниципальная услуга;</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з) требования к местам предоставления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и) максимально допустимые сроки предоставления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л) перечень и формы документов, необходимых для получения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м) сведения о возмездности (безвозмездности) предоставления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н)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р) основания для отказа в предоставлении муниципальной услуги;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с) текст административного регламента;</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т) сведения о дате вступления в силу административного регламента;</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х) дата прекращения действия административного регламента (признания его утратившим силу).</w:t>
      </w:r>
    </w:p>
    <w:p w:rsidR="00BA7063" w:rsidRPr="00241910" w:rsidRDefault="00BA7063" w:rsidP="00BA7063">
      <w:pPr>
        <w:pStyle w:val="ConsPlusNormal"/>
        <w:jc w:val="both"/>
        <w:rPr>
          <w:rFonts w:ascii="Arial" w:hAnsi="Arial" w:cs="Arial"/>
          <w:sz w:val="24"/>
          <w:szCs w:val="24"/>
        </w:rPr>
      </w:pPr>
    </w:p>
    <w:bookmarkEnd w:id="1"/>
    <w:p w:rsidR="00BA7063" w:rsidRPr="00241910" w:rsidRDefault="00BA7063" w:rsidP="00BA7063">
      <w:pPr>
        <w:pStyle w:val="ConsPlusNormal"/>
        <w:jc w:val="center"/>
        <w:outlineLvl w:val="1"/>
        <w:rPr>
          <w:rFonts w:ascii="Arial" w:hAnsi="Arial" w:cs="Arial"/>
          <w:b/>
          <w:sz w:val="24"/>
          <w:szCs w:val="24"/>
        </w:rPr>
      </w:pPr>
      <w:r w:rsidRPr="00241910">
        <w:rPr>
          <w:rFonts w:ascii="Arial" w:hAnsi="Arial" w:cs="Arial"/>
          <w:b/>
          <w:sz w:val="24"/>
          <w:szCs w:val="24"/>
        </w:rPr>
        <w:t>Раздел II</w:t>
      </w:r>
    </w:p>
    <w:p w:rsidR="00BA7063" w:rsidRPr="00241910" w:rsidRDefault="00BA7063" w:rsidP="00BA7063">
      <w:pPr>
        <w:pStyle w:val="ConsPlusNormal"/>
        <w:jc w:val="center"/>
        <w:rPr>
          <w:rFonts w:ascii="Arial" w:hAnsi="Arial" w:cs="Arial"/>
          <w:b/>
          <w:sz w:val="24"/>
          <w:szCs w:val="24"/>
        </w:rPr>
      </w:pPr>
      <w:r w:rsidRPr="00241910">
        <w:rPr>
          <w:rFonts w:ascii="Arial" w:hAnsi="Arial" w:cs="Arial"/>
          <w:b/>
          <w:sz w:val="24"/>
          <w:szCs w:val="24"/>
        </w:rPr>
        <w:t>Стандарт предоставления муниципальной услуги</w:t>
      </w:r>
    </w:p>
    <w:p w:rsidR="00BA7063" w:rsidRPr="00241910" w:rsidRDefault="00BA7063" w:rsidP="00BA7063">
      <w:pPr>
        <w:pStyle w:val="ConsPlusNormal"/>
        <w:jc w:val="both"/>
        <w:rPr>
          <w:rFonts w:ascii="Arial" w:hAnsi="Arial" w:cs="Arial"/>
          <w:b/>
          <w:sz w:val="24"/>
          <w:szCs w:val="24"/>
        </w:rPr>
      </w:pP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Подраздел I</w:t>
      </w:r>
    </w:p>
    <w:p w:rsidR="00BA7063" w:rsidRPr="00241910" w:rsidRDefault="00BA7063" w:rsidP="00BA7063">
      <w:pPr>
        <w:pStyle w:val="ConsPlusNormal"/>
        <w:jc w:val="center"/>
        <w:rPr>
          <w:rFonts w:ascii="Arial" w:hAnsi="Arial" w:cs="Arial"/>
          <w:b/>
          <w:sz w:val="24"/>
          <w:szCs w:val="24"/>
        </w:rPr>
      </w:pPr>
      <w:r w:rsidRPr="00241910">
        <w:rPr>
          <w:rFonts w:ascii="Arial" w:hAnsi="Arial" w:cs="Arial"/>
          <w:b/>
          <w:sz w:val="24"/>
          <w:szCs w:val="24"/>
        </w:rPr>
        <w:t>Наименование муниципальной услуги</w:t>
      </w:r>
    </w:p>
    <w:p w:rsidR="00BA7063" w:rsidRPr="00241910" w:rsidRDefault="00BA7063" w:rsidP="00BA7063">
      <w:pPr>
        <w:pStyle w:val="ConsPlusNormal"/>
        <w:jc w:val="both"/>
        <w:rPr>
          <w:rFonts w:ascii="Arial" w:hAnsi="Arial" w:cs="Arial"/>
          <w:b/>
          <w:sz w:val="24"/>
          <w:szCs w:val="24"/>
        </w:rPr>
      </w:pP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19. Наименование муниципальной услуги – «Заключение соглашений о перераспределении земель и (или) земельных участков, находящихся в муниципальной собственност</w:t>
      </w:r>
      <w:r>
        <w:rPr>
          <w:rFonts w:ascii="Arial" w:hAnsi="Arial" w:cs="Arial"/>
          <w:sz w:val="24"/>
          <w:szCs w:val="24"/>
        </w:rPr>
        <w:t xml:space="preserve">и и </w:t>
      </w:r>
      <w:r w:rsidRPr="00241910">
        <w:rPr>
          <w:rFonts w:ascii="Arial" w:hAnsi="Arial" w:cs="Arial"/>
          <w:sz w:val="24"/>
          <w:szCs w:val="24"/>
        </w:rPr>
        <w:t>земельных участков, находящихся в частной собственности».</w:t>
      </w:r>
    </w:p>
    <w:p w:rsidR="00BA7063" w:rsidRPr="00241910" w:rsidRDefault="00BA7063" w:rsidP="00BA7063">
      <w:pPr>
        <w:spacing w:line="20" w:lineRule="atLeast"/>
        <w:jc w:val="center"/>
        <w:rPr>
          <w:rFonts w:ascii="Arial" w:hAnsi="Arial" w:cs="Arial"/>
          <w:b/>
          <w:sz w:val="24"/>
          <w:szCs w:val="24"/>
        </w:rPr>
      </w:pP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Подраздел II</w:t>
      </w: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Наименование органа местного самоуправления муниципального образования Тверской области, предоставляющего муниципальную услугу</w:t>
      </w:r>
    </w:p>
    <w:p w:rsidR="00BA7063" w:rsidRPr="00241910" w:rsidRDefault="00BA7063" w:rsidP="00BA7063">
      <w:pPr>
        <w:pStyle w:val="ConsPlusNormal"/>
        <w:jc w:val="center"/>
        <w:outlineLvl w:val="2"/>
        <w:rPr>
          <w:rFonts w:ascii="Arial" w:hAnsi="Arial" w:cs="Arial"/>
          <w:b/>
          <w:sz w:val="24"/>
          <w:szCs w:val="24"/>
        </w:rPr>
      </w:pP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 xml:space="preserve">20. Предоставление муниципальной услуги осуществляется </w:t>
      </w:r>
      <w:r w:rsidRPr="00241910">
        <w:rPr>
          <w:rFonts w:ascii="Arial" w:hAnsi="Arial" w:cs="Arial"/>
          <w:sz w:val="24"/>
          <w:szCs w:val="24"/>
        </w:rPr>
        <w:lastRenderedPageBreak/>
        <w:t xml:space="preserve">Уполномоченным органом. </w:t>
      </w:r>
    </w:p>
    <w:p w:rsidR="00BA7063" w:rsidRPr="00411911" w:rsidRDefault="00BA7063" w:rsidP="00BA7063">
      <w:pPr>
        <w:pStyle w:val="ConsPlusNormal"/>
        <w:ind w:firstLine="708"/>
        <w:jc w:val="both"/>
        <w:rPr>
          <w:rFonts w:ascii="Arial" w:hAnsi="Arial" w:cs="Arial"/>
          <w:sz w:val="24"/>
          <w:szCs w:val="24"/>
        </w:rPr>
      </w:pPr>
      <w:r w:rsidRPr="00241910">
        <w:rPr>
          <w:rFonts w:ascii="Arial" w:hAnsi="Arial" w:cs="Arial"/>
          <w:sz w:val="24"/>
          <w:szCs w:val="24"/>
        </w:rPr>
        <w:t xml:space="preserve">21. Информирование по вопросам предоставления муниципальной услуги, прием заявлений и документов, необходимых для получения муниципальной услуги, выдача документов, оформляемых в результате предоставления муниципальной услуги, осуществляется и филиалом </w:t>
      </w:r>
      <w:r>
        <w:rPr>
          <w:rFonts w:ascii="Arial" w:hAnsi="Arial" w:cs="Arial"/>
          <w:sz w:val="24"/>
          <w:szCs w:val="24"/>
        </w:rPr>
        <w:t>Спировским</w:t>
      </w:r>
      <w:r w:rsidRPr="00241910">
        <w:rPr>
          <w:rFonts w:ascii="Arial" w:hAnsi="Arial" w:cs="Arial"/>
          <w:sz w:val="24"/>
          <w:szCs w:val="24"/>
        </w:rPr>
        <w:t xml:space="preserve"> </w:t>
      </w:r>
      <w:r>
        <w:rPr>
          <w:rFonts w:ascii="Arial" w:hAnsi="Arial" w:cs="Arial"/>
          <w:sz w:val="24"/>
          <w:szCs w:val="24"/>
        </w:rPr>
        <w:t>ГАУ «МФЦ»</w:t>
      </w:r>
      <w:r w:rsidRPr="00411911">
        <w:rPr>
          <w:rFonts w:ascii="Arial" w:hAnsi="Arial" w:cs="Arial"/>
          <w:sz w:val="24"/>
          <w:szCs w:val="24"/>
        </w:rPr>
        <w:t>в соответствии с соглашением о взаимодействии, заключенным Уполномоченным органом с МФЦ)</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Информирование по вопросам предоставления муниципальной услуги  осуществляется также Центром телефонного обслуживания населения.</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22. Сведения об Уполномоченном органе и филиале ГАУ «МФЦ» представлены в приложении 1 к административному регламенту.</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23. 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или органам местного самоуправления организации, участвующие в предоставлении государственных или муниц</w:t>
      </w:r>
      <w:r>
        <w:rPr>
          <w:rFonts w:ascii="Arial" w:hAnsi="Arial" w:cs="Arial"/>
          <w:sz w:val="24"/>
          <w:szCs w:val="24"/>
        </w:rPr>
        <w:t xml:space="preserve">ипальных услуг, за исключением </w:t>
      </w:r>
      <w:r w:rsidRPr="00241910">
        <w:rPr>
          <w:rFonts w:ascii="Arial" w:hAnsi="Arial" w:cs="Arial"/>
          <w:sz w:val="24"/>
          <w:szCs w:val="24"/>
        </w:rPr>
        <w:t>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BA7063" w:rsidRPr="00241910" w:rsidRDefault="00BA7063" w:rsidP="00BA7063">
      <w:pPr>
        <w:pStyle w:val="ConsPlusNormal"/>
        <w:jc w:val="center"/>
        <w:outlineLvl w:val="2"/>
        <w:rPr>
          <w:rFonts w:ascii="Arial" w:hAnsi="Arial" w:cs="Arial"/>
          <w:b/>
          <w:sz w:val="24"/>
          <w:szCs w:val="24"/>
        </w:rPr>
      </w:pP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Подраздел III</w:t>
      </w: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Результат предоставления муниципальной услуги</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24. Результатом предоставления муниципальной услуги являются:</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а) заключение соглашения о перераспределении земель и (или) земельных участков, находящихся</w:t>
      </w:r>
      <w:r>
        <w:rPr>
          <w:rFonts w:ascii="Arial" w:hAnsi="Arial" w:cs="Arial"/>
          <w:sz w:val="24"/>
          <w:szCs w:val="24"/>
        </w:rPr>
        <w:t xml:space="preserve"> в муниципальной собственности</w:t>
      </w:r>
      <w:r w:rsidRPr="00241910">
        <w:rPr>
          <w:rFonts w:ascii="Arial" w:hAnsi="Arial" w:cs="Arial"/>
          <w:sz w:val="24"/>
          <w:szCs w:val="24"/>
        </w:rPr>
        <w:t xml:space="preserve"> и земельных участков, находящихся в частной собственности (далее - соглашение о перераспределении земельных участков);</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б) отказ в заключении соглашения о перераспределении земельных участков.</w:t>
      </w: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Подраздел IV</w:t>
      </w: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Срок предоставления муниципальной услуги</w:t>
      </w:r>
    </w:p>
    <w:p w:rsidR="00BA7063" w:rsidRPr="00241910" w:rsidRDefault="00BA7063" w:rsidP="00BA7063">
      <w:pPr>
        <w:pStyle w:val="ConsPlusNormal"/>
        <w:jc w:val="center"/>
        <w:outlineLvl w:val="2"/>
        <w:rPr>
          <w:rFonts w:ascii="Arial" w:hAnsi="Arial" w:cs="Arial"/>
          <w:b/>
          <w:sz w:val="24"/>
          <w:szCs w:val="24"/>
        </w:rPr>
      </w:pP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25. В срок не более чем тридцать дней со дня поступления заявления о перераспределении земель и (или) земельных участков, находящихся</w:t>
      </w:r>
      <w:r>
        <w:rPr>
          <w:rFonts w:ascii="Arial" w:hAnsi="Arial" w:cs="Arial"/>
          <w:sz w:val="24"/>
          <w:szCs w:val="24"/>
        </w:rPr>
        <w:t xml:space="preserve"> в муниципальной собственности </w:t>
      </w:r>
      <w:r w:rsidRPr="00241910">
        <w:rPr>
          <w:rFonts w:ascii="Arial" w:hAnsi="Arial" w:cs="Arial"/>
          <w:sz w:val="24"/>
          <w:szCs w:val="24"/>
        </w:rPr>
        <w:t>и земельных участков, находящихся в частной собственности (далее - заявление), Уполномоченный орган по результатам его рассмотрения совершает одно из следующих действий:</w:t>
      </w:r>
    </w:p>
    <w:p w:rsidR="00BA7063" w:rsidRPr="00241910" w:rsidRDefault="00BA7063" w:rsidP="00BA7063">
      <w:pPr>
        <w:pStyle w:val="ConsPlusNormal"/>
        <w:ind w:firstLine="708"/>
        <w:jc w:val="both"/>
        <w:rPr>
          <w:rFonts w:ascii="Arial" w:hAnsi="Arial" w:cs="Arial"/>
          <w:sz w:val="24"/>
          <w:szCs w:val="24"/>
        </w:rPr>
      </w:pPr>
      <w:bookmarkStart w:id="8" w:name="P167"/>
      <w:bookmarkEnd w:id="8"/>
      <w:r w:rsidRPr="00241910">
        <w:rPr>
          <w:rFonts w:ascii="Arial" w:hAnsi="Arial" w:cs="Arial"/>
          <w:sz w:val="24"/>
          <w:szCs w:val="24"/>
        </w:rPr>
        <w:t>а) принимает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и направляет это решение с приложением указанной схемы заявителю;</w:t>
      </w:r>
    </w:p>
    <w:p w:rsidR="00BA7063" w:rsidRPr="00241910" w:rsidRDefault="00BA7063" w:rsidP="00BA7063">
      <w:pPr>
        <w:pStyle w:val="ConsPlusNormal"/>
        <w:ind w:firstLine="708"/>
        <w:jc w:val="both"/>
        <w:rPr>
          <w:rFonts w:ascii="Arial" w:hAnsi="Arial" w:cs="Arial"/>
          <w:sz w:val="24"/>
          <w:szCs w:val="24"/>
        </w:rPr>
      </w:pPr>
      <w:bookmarkStart w:id="9" w:name="P168"/>
      <w:bookmarkEnd w:id="9"/>
      <w:r w:rsidRPr="00241910">
        <w:rPr>
          <w:rFonts w:ascii="Arial" w:hAnsi="Arial" w:cs="Arial"/>
          <w:sz w:val="24"/>
          <w:szCs w:val="24"/>
        </w:rPr>
        <w:t>б)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 xml:space="preserve">в) принимает решение об отказе в заключении соглашения о перераспределении земельных участков при наличии оснований, предусмотренных </w:t>
      </w:r>
      <w:hyperlink w:anchor="P260" w:history="1">
        <w:r w:rsidRPr="00241910">
          <w:rPr>
            <w:rFonts w:ascii="Arial" w:hAnsi="Arial" w:cs="Arial"/>
            <w:sz w:val="24"/>
            <w:szCs w:val="24"/>
          </w:rPr>
          <w:t>пунктом 47 подраздела XI</w:t>
        </w:r>
      </w:hyperlink>
      <w:r w:rsidRPr="00241910">
        <w:rPr>
          <w:rFonts w:ascii="Arial" w:hAnsi="Arial" w:cs="Arial"/>
          <w:sz w:val="24"/>
          <w:szCs w:val="24"/>
        </w:rPr>
        <w:t xml:space="preserve"> настоящего раздела.</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 xml:space="preserve">26. Лицо, по заявлению которого принято решение, указанное в </w:t>
      </w:r>
      <w:hyperlink w:anchor="P167" w:history="1">
        <w:r w:rsidRPr="00241910">
          <w:rPr>
            <w:rFonts w:ascii="Arial" w:hAnsi="Arial" w:cs="Arial"/>
            <w:sz w:val="24"/>
            <w:szCs w:val="24"/>
          </w:rPr>
          <w:t xml:space="preserve">подпункте </w:t>
        </w:r>
        <w:r w:rsidRPr="00241910">
          <w:rPr>
            <w:rFonts w:ascii="Arial" w:hAnsi="Arial" w:cs="Arial"/>
            <w:sz w:val="24"/>
            <w:szCs w:val="24"/>
          </w:rPr>
          <w:lastRenderedPageBreak/>
          <w:t>«а» пункта 25</w:t>
        </w:r>
      </w:hyperlink>
      <w:r w:rsidRPr="00241910">
        <w:rPr>
          <w:rFonts w:ascii="Arial" w:hAnsi="Arial" w:cs="Arial"/>
          <w:sz w:val="24"/>
          <w:szCs w:val="24"/>
        </w:rPr>
        <w:t xml:space="preserve"> настоящего подраздела, или которому направлено согласие, указанное в </w:t>
      </w:r>
      <w:hyperlink w:anchor="P168" w:history="1">
        <w:r w:rsidRPr="00241910">
          <w:rPr>
            <w:rFonts w:ascii="Arial" w:hAnsi="Arial" w:cs="Arial"/>
            <w:sz w:val="24"/>
            <w:szCs w:val="24"/>
          </w:rPr>
          <w:t>подпункте «б» пункта 25</w:t>
        </w:r>
      </w:hyperlink>
      <w:r w:rsidRPr="00241910">
        <w:rPr>
          <w:rFonts w:ascii="Arial" w:hAnsi="Arial" w:cs="Arial"/>
          <w:sz w:val="24"/>
          <w:szCs w:val="24"/>
        </w:rPr>
        <w:t xml:space="preserve"> настоящего подраздела,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Тверской области (далее - Филиал ФГБУ «ФКП Росреестра» по Тверской области).</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В случае отсутствия в государственном кадастре недвижимости сведений о местоположении границ земельного участка, в отношении которого осуществляется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в Филиал ФГБУ «ФКП Росреестра» по Тверской области с заявлением о государственном кадастровом учете такого земельного участка.</w:t>
      </w:r>
    </w:p>
    <w:p w:rsidR="00BA7063" w:rsidRPr="00241910" w:rsidRDefault="00BA7063" w:rsidP="00BA7063">
      <w:pPr>
        <w:pStyle w:val="ConsPlusNormal"/>
        <w:ind w:firstLine="708"/>
        <w:jc w:val="both"/>
        <w:rPr>
          <w:rFonts w:ascii="Arial" w:hAnsi="Arial" w:cs="Arial"/>
          <w:sz w:val="24"/>
          <w:szCs w:val="24"/>
        </w:rPr>
      </w:pPr>
      <w:r w:rsidRPr="00241910">
        <w:rPr>
          <w:rFonts w:ascii="Arial" w:hAnsi="Arial" w:cs="Arial"/>
          <w:sz w:val="24"/>
          <w:szCs w:val="24"/>
        </w:rPr>
        <w:t>27.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BA7063" w:rsidRPr="00241910" w:rsidRDefault="00BA7063" w:rsidP="00BA7063">
      <w:pPr>
        <w:pStyle w:val="ConsPlusNormal"/>
        <w:ind w:firstLine="708"/>
        <w:jc w:val="both"/>
        <w:rPr>
          <w:rFonts w:ascii="Arial" w:hAnsi="Arial" w:cs="Arial"/>
          <w:sz w:val="24"/>
          <w:szCs w:val="24"/>
        </w:rPr>
      </w:pP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Подраздел V</w:t>
      </w: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Условия, порядок и срок приостановления предоставления</w:t>
      </w: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муниципальной услуги</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28. Возможность приостановления предоставления муниципальной услуги законодательством не предусмотрена.</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Подраздел VI</w:t>
      </w: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Срок выдачи (направления) документов, являющихся</w:t>
      </w: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результатом предоставления муниципальной услуги</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29. Если в заявлении был указан способ предоставления результата рассмотрения заявления Уполномоченным органом в виде бумажного документа, который заявитель получает непосредственно в Уполномоченном органе при личном обращении, Уполномоченный орган в течение 1 рабочего дня после подписания руководителем Уполномоченного органа документа, являющегося результатом предоставления муниципальной услуги, уведомляет заявителя о возможности получить данный документ в Уполномоченном органе и сроках его получения.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случае явки заявителя (представителя заявителя) в Уполномоченный орган соответствующий документ выдается ему в течение 15 минут. Если документ не был получен заявителем в Уполномоченном органе в установленный срок, он направляется в адрес заявителя посредством почтового отправления в течение 1 рабочего дня, следующего за днем окончания установленного для получения документа срока.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Если в заявлении был указан способ предоставления результата рассмотрения заявления Уполномоченным органом в виде бумажного документа, который заявитель получает в филиале ГАУ «МФЦ», действия, аналогичные указанным в абзацах первом, втором настоящего пункта, выполняются филиалом </w:t>
      </w:r>
      <w:r w:rsidRPr="00241910">
        <w:rPr>
          <w:rFonts w:ascii="Arial" w:hAnsi="Arial" w:cs="Arial"/>
          <w:sz w:val="24"/>
          <w:szCs w:val="24"/>
        </w:rPr>
        <w:lastRenderedPageBreak/>
        <w:t>ГАУ «МФЦ» после поступления документа, являющегося результатом предоставления муниципальной услуги, в филиал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30. Если в заявлении был указан способ предоставления результата рассмотрения заявления Уполномоченным органом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рабочего дня после подписания руководителем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31. Если в заявлении был указан способ предоставления результата рассмотрения заявления Уполномоченным органом в виде электронного документа, размещенного на сайте </w:t>
      </w:r>
      <w:r>
        <w:rPr>
          <w:rFonts w:ascii="Arial" w:hAnsi="Arial" w:cs="Arial"/>
          <w:sz w:val="24"/>
          <w:szCs w:val="24"/>
          <w:lang w:val="en-US"/>
        </w:rPr>
        <w:t>www</w:t>
      </w:r>
      <w:r w:rsidRPr="00411911">
        <w:rPr>
          <w:rFonts w:ascii="Arial" w:hAnsi="Arial" w:cs="Arial"/>
          <w:sz w:val="24"/>
          <w:szCs w:val="24"/>
        </w:rPr>
        <w:t>.</w:t>
      </w:r>
      <w:r>
        <w:rPr>
          <w:rFonts w:ascii="Arial" w:hAnsi="Arial" w:cs="Arial"/>
          <w:sz w:val="24"/>
          <w:szCs w:val="24"/>
          <w:lang w:val="en-US"/>
        </w:rPr>
        <w:t>Adm</w:t>
      </w:r>
      <w:r w:rsidRPr="00411911">
        <w:rPr>
          <w:rFonts w:ascii="Arial" w:hAnsi="Arial" w:cs="Arial"/>
          <w:sz w:val="24"/>
          <w:szCs w:val="24"/>
        </w:rPr>
        <w:t>-</w:t>
      </w:r>
      <w:r>
        <w:rPr>
          <w:rFonts w:ascii="Arial" w:hAnsi="Arial" w:cs="Arial"/>
          <w:sz w:val="24"/>
          <w:szCs w:val="24"/>
          <w:lang w:val="en-US"/>
        </w:rPr>
        <w:t>vidr</w:t>
      </w:r>
      <w:r w:rsidRPr="00411911">
        <w:rPr>
          <w:rFonts w:ascii="Arial" w:hAnsi="Arial" w:cs="Arial"/>
          <w:sz w:val="24"/>
          <w:szCs w:val="24"/>
        </w:rPr>
        <w:t>,</w:t>
      </w:r>
      <w:r>
        <w:rPr>
          <w:rFonts w:ascii="Arial" w:hAnsi="Arial" w:cs="Arial"/>
          <w:sz w:val="24"/>
          <w:szCs w:val="24"/>
          <w:lang w:val="en-US"/>
        </w:rPr>
        <w:t>ru</w:t>
      </w:r>
      <w:r>
        <w:rPr>
          <w:rFonts w:ascii="Arial" w:hAnsi="Arial" w:cs="Arial"/>
          <w:sz w:val="24"/>
          <w:szCs w:val="24"/>
        </w:rPr>
        <w:t xml:space="preserve"> </w:t>
      </w:r>
      <w:r w:rsidRPr="00241910">
        <w:rPr>
          <w:rFonts w:ascii="Arial" w:hAnsi="Arial" w:cs="Arial"/>
          <w:sz w:val="24"/>
          <w:szCs w:val="24"/>
        </w:rPr>
        <w:t xml:space="preserve">ссылка на который направляется заявителю посредством электронной почты, размещение электронного документа, подписанного руководителем Уполномоченного органа электронной подписью, на сайте </w:t>
      </w:r>
      <w:r>
        <w:rPr>
          <w:rFonts w:ascii="Arial" w:hAnsi="Arial" w:cs="Arial"/>
          <w:sz w:val="24"/>
          <w:szCs w:val="24"/>
          <w:lang w:val="en-US"/>
        </w:rPr>
        <w:t>www</w:t>
      </w:r>
      <w:r w:rsidRPr="00411911">
        <w:rPr>
          <w:rFonts w:ascii="Arial" w:hAnsi="Arial" w:cs="Arial"/>
          <w:sz w:val="24"/>
          <w:szCs w:val="24"/>
        </w:rPr>
        <w:t>.</w:t>
      </w:r>
      <w:r>
        <w:rPr>
          <w:rFonts w:ascii="Arial" w:hAnsi="Arial" w:cs="Arial"/>
          <w:sz w:val="24"/>
          <w:szCs w:val="24"/>
          <w:lang w:val="en-US"/>
        </w:rPr>
        <w:t>Adm</w:t>
      </w:r>
      <w:r w:rsidRPr="00411911">
        <w:rPr>
          <w:rFonts w:ascii="Arial" w:hAnsi="Arial" w:cs="Arial"/>
          <w:sz w:val="24"/>
          <w:szCs w:val="24"/>
        </w:rPr>
        <w:t>-</w:t>
      </w:r>
      <w:r>
        <w:rPr>
          <w:rFonts w:ascii="Arial" w:hAnsi="Arial" w:cs="Arial"/>
          <w:sz w:val="24"/>
          <w:szCs w:val="24"/>
          <w:lang w:val="en-US"/>
        </w:rPr>
        <w:t>vidr</w:t>
      </w:r>
      <w:r w:rsidRPr="00411911">
        <w:rPr>
          <w:rFonts w:ascii="Arial" w:hAnsi="Arial" w:cs="Arial"/>
          <w:sz w:val="24"/>
          <w:szCs w:val="24"/>
        </w:rPr>
        <w:t>,</w:t>
      </w:r>
      <w:r>
        <w:rPr>
          <w:rFonts w:ascii="Arial" w:hAnsi="Arial" w:cs="Arial"/>
          <w:sz w:val="24"/>
          <w:szCs w:val="24"/>
          <w:lang w:val="en-US"/>
        </w:rPr>
        <w:t>ru</w:t>
      </w:r>
      <w:r w:rsidRPr="00241910">
        <w:rPr>
          <w:rFonts w:ascii="Arial" w:hAnsi="Arial" w:cs="Arial"/>
          <w:sz w:val="24"/>
          <w:szCs w:val="24"/>
        </w:rPr>
        <w:t xml:space="preserve"> и направление соответствующей ссылки на </w:t>
      </w:r>
      <w:r>
        <w:rPr>
          <w:rFonts w:ascii="Arial" w:hAnsi="Arial" w:cs="Arial"/>
          <w:sz w:val="24"/>
          <w:szCs w:val="24"/>
          <w:lang w:val="en-US"/>
        </w:rPr>
        <w:t>www</w:t>
      </w:r>
      <w:r w:rsidRPr="00411911">
        <w:rPr>
          <w:rFonts w:ascii="Arial" w:hAnsi="Arial" w:cs="Arial"/>
          <w:sz w:val="24"/>
          <w:szCs w:val="24"/>
        </w:rPr>
        <w:t>.</w:t>
      </w:r>
      <w:r>
        <w:rPr>
          <w:rFonts w:ascii="Arial" w:hAnsi="Arial" w:cs="Arial"/>
          <w:sz w:val="24"/>
          <w:szCs w:val="24"/>
          <w:lang w:val="en-US"/>
        </w:rPr>
        <w:t>Adm</w:t>
      </w:r>
      <w:r w:rsidRPr="00411911">
        <w:rPr>
          <w:rFonts w:ascii="Arial" w:hAnsi="Arial" w:cs="Arial"/>
          <w:sz w:val="24"/>
          <w:szCs w:val="24"/>
        </w:rPr>
        <w:t>-</w:t>
      </w:r>
      <w:r>
        <w:rPr>
          <w:rFonts w:ascii="Arial" w:hAnsi="Arial" w:cs="Arial"/>
          <w:sz w:val="24"/>
          <w:szCs w:val="24"/>
          <w:lang w:val="en-US"/>
        </w:rPr>
        <w:t>vidr</w:t>
      </w:r>
      <w:r w:rsidRPr="00411911">
        <w:rPr>
          <w:rFonts w:ascii="Arial" w:hAnsi="Arial" w:cs="Arial"/>
          <w:sz w:val="24"/>
          <w:szCs w:val="24"/>
        </w:rPr>
        <w:t>,</w:t>
      </w:r>
      <w:r>
        <w:rPr>
          <w:rFonts w:ascii="Arial" w:hAnsi="Arial" w:cs="Arial"/>
          <w:sz w:val="24"/>
          <w:szCs w:val="24"/>
          <w:lang w:val="en-US"/>
        </w:rPr>
        <w:t>ru</w:t>
      </w:r>
      <w:r>
        <w:rPr>
          <w:rFonts w:ascii="Arial" w:hAnsi="Arial" w:cs="Arial"/>
          <w:sz w:val="24"/>
          <w:szCs w:val="24"/>
        </w:rPr>
        <w:t xml:space="preserve"> </w:t>
      </w:r>
      <w:r w:rsidRPr="00241910">
        <w:rPr>
          <w:rFonts w:ascii="Arial" w:hAnsi="Arial" w:cs="Arial"/>
          <w:sz w:val="24"/>
          <w:szCs w:val="24"/>
        </w:rPr>
        <w:t>адрес электронной почты, указанный заявителем в качестве адреса для ведения переписки, производится в течение 1 рабочего дня после дня подписания документа руководителем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32. Если в заявлении был указан способ предоставления результата рассмотрения заявления Уполномоченным органом в виде электронного документа, размещенного в «личном кабинете» заявителя на Едином портале или направленного заявителю посредством электронной почты, размещение электронного документа, подписанного руководителем Уполномоченного органа электронной подписью, в «личном кабинете» заявителя на Едином портале или направление его на адрес электронной почты, указанный заявителем в качестве адреса для ведения переписки, производится в течение 1 рабочего дня после дня подписания документа руководителем Уполномоченного органа.</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Подраздел VII</w:t>
      </w: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Перечень нормативных правовых актов, регулирующих отношения,</w:t>
      </w: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возникающие в связи с предоставлением муниципальной услуги</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33. Предоставление муниципальной услуги осуществляется в соответствии с:</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а) Земельным </w:t>
      </w:r>
      <w:hyperlink r:id="rId8" w:history="1">
        <w:r w:rsidRPr="00241910">
          <w:rPr>
            <w:rFonts w:ascii="Arial" w:hAnsi="Arial" w:cs="Arial"/>
            <w:sz w:val="24"/>
            <w:szCs w:val="24"/>
          </w:rPr>
          <w:t>кодексом</w:t>
        </w:r>
      </w:hyperlink>
      <w:r w:rsidRPr="00241910">
        <w:rPr>
          <w:rFonts w:ascii="Arial" w:hAnsi="Arial" w:cs="Arial"/>
          <w:sz w:val="24"/>
          <w:szCs w:val="24"/>
        </w:rPr>
        <w:t xml:space="preserve"> Российской Федерации;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б) Гражданским </w:t>
      </w:r>
      <w:hyperlink r:id="rId9" w:history="1">
        <w:r w:rsidRPr="00241910">
          <w:rPr>
            <w:rFonts w:ascii="Arial" w:hAnsi="Arial" w:cs="Arial"/>
            <w:sz w:val="24"/>
            <w:szCs w:val="24"/>
          </w:rPr>
          <w:t>кодексом</w:t>
        </w:r>
      </w:hyperlink>
      <w:r w:rsidRPr="00241910">
        <w:rPr>
          <w:rFonts w:ascii="Arial" w:hAnsi="Arial" w:cs="Arial"/>
          <w:sz w:val="24"/>
          <w:szCs w:val="24"/>
        </w:rPr>
        <w:t xml:space="preserve"> Российской Федерации;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в) Федеральным </w:t>
      </w:r>
      <w:hyperlink r:id="rId10" w:history="1">
        <w:r w:rsidRPr="00241910">
          <w:rPr>
            <w:rFonts w:ascii="Arial" w:hAnsi="Arial" w:cs="Arial"/>
            <w:sz w:val="24"/>
            <w:szCs w:val="24"/>
          </w:rPr>
          <w:t>законом</w:t>
        </w:r>
      </w:hyperlink>
      <w:r w:rsidRPr="00241910">
        <w:rPr>
          <w:rFonts w:ascii="Arial" w:hAnsi="Arial" w:cs="Arial"/>
          <w:sz w:val="24"/>
          <w:szCs w:val="24"/>
        </w:rPr>
        <w:t xml:space="preserve"> от 24.07.2007 № 221-ФЗ «О государственном кадастре недвижимости» (далее - Федеральный закон № 221-ФЗ);</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г) Федеральным </w:t>
      </w:r>
      <w:hyperlink r:id="rId11" w:history="1">
        <w:r w:rsidRPr="00241910">
          <w:rPr>
            <w:rFonts w:ascii="Arial" w:hAnsi="Arial" w:cs="Arial"/>
            <w:sz w:val="24"/>
            <w:szCs w:val="24"/>
          </w:rPr>
          <w:t>законом</w:t>
        </w:r>
      </w:hyperlink>
      <w:r w:rsidRPr="00241910">
        <w:rPr>
          <w:rFonts w:ascii="Arial" w:hAnsi="Arial" w:cs="Arial"/>
          <w:sz w:val="24"/>
          <w:szCs w:val="24"/>
        </w:rPr>
        <w:t xml:space="preserve"> от 27.07.2010 № 210-ФЗ «Об организации предоставления государственных и муниципальных услуг» (далее - Федеральный закон № 210-ФЗ);</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д) Федеральным </w:t>
      </w:r>
      <w:hyperlink r:id="rId12" w:history="1">
        <w:r w:rsidRPr="00241910">
          <w:rPr>
            <w:rFonts w:ascii="Arial" w:hAnsi="Arial" w:cs="Arial"/>
            <w:sz w:val="24"/>
            <w:szCs w:val="24"/>
          </w:rPr>
          <w:t>законом</w:t>
        </w:r>
      </w:hyperlink>
      <w:r w:rsidRPr="00241910">
        <w:rPr>
          <w:rFonts w:ascii="Arial" w:hAnsi="Arial" w:cs="Arial"/>
          <w:sz w:val="24"/>
          <w:szCs w:val="24"/>
        </w:rPr>
        <w:t xml:space="preserve"> от 06.04.2011 № 63-ФЗ «Об электронной подписи»;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е) </w:t>
      </w:r>
      <w:hyperlink r:id="rId13" w:history="1">
        <w:r w:rsidRPr="00241910">
          <w:rPr>
            <w:rFonts w:ascii="Arial" w:hAnsi="Arial" w:cs="Arial"/>
            <w:sz w:val="24"/>
            <w:szCs w:val="24"/>
          </w:rPr>
          <w:t>приказом</w:t>
        </w:r>
      </w:hyperlink>
      <w:r w:rsidRPr="00241910">
        <w:rPr>
          <w:rFonts w:ascii="Arial" w:hAnsi="Arial" w:cs="Arial"/>
          <w:sz w:val="24"/>
          <w:szCs w:val="24"/>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241910">
        <w:rPr>
          <w:rFonts w:ascii="Arial" w:hAnsi="Arial" w:cs="Arial"/>
          <w:sz w:val="24"/>
          <w:szCs w:val="24"/>
        </w:rPr>
        <w:lastRenderedPageBreak/>
        <w:t>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РФ № 7);</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ж) </w:t>
      </w:r>
      <w:hyperlink r:id="rId14" w:history="1">
        <w:r w:rsidRPr="00241910">
          <w:rPr>
            <w:rFonts w:ascii="Arial" w:hAnsi="Arial" w:cs="Arial"/>
            <w:sz w:val="24"/>
            <w:szCs w:val="24"/>
          </w:rPr>
          <w:t>постановлением</w:t>
        </w:r>
      </w:hyperlink>
      <w:r w:rsidRPr="00241910">
        <w:rPr>
          <w:rFonts w:ascii="Arial" w:hAnsi="Arial" w:cs="Arial"/>
          <w:sz w:val="24"/>
          <w:szCs w:val="24"/>
        </w:rPr>
        <w:t xml:space="preserve"> Правительства</w:t>
      </w:r>
      <w:r>
        <w:rPr>
          <w:rFonts w:ascii="Arial" w:hAnsi="Arial" w:cs="Arial"/>
          <w:sz w:val="24"/>
          <w:szCs w:val="24"/>
        </w:rPr>
        <w:t xml:space="preserve"> Тверской области от 07.07.2015</w:t>
      </w:r>
      <w:r w:rsidRPr="00241910">
        <w:rPr>
          <w:rFonts w:ascii="Arial" w:hAnsi="Arial" w:cs="Arial"/>
          <w:sz w:val="24"/>
          <w:szCs w:val="24"/>
        </w:rPr>
        <w:t xml:space="preserve"> № 313-пп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Тверской области, земель или земельных участков, государственная собственность на которые не разграничена» (далее - постановление</w:t>
      </w:r>
      <w:r>
        <w:rPr>
          <w:rFonts w:ascii="Arial" w:hAnsi="Arial" w:cs="Arial"/>
          <w:sz w:val="24"/>
          <w:szCs w:val="24"/>
        </w:rPr>
        <w:t xml:space="preserve"> Правительства Тверской области</w:t>
      </w:r>
      <w:r w:rsidRPr="00241910">
        <w:rPr>
          <w:rFonts w:ascii="Arial" w:hAnsi="Arial" w:cs="Arial"/>
          <w:sz w:val="24"/>
          <w:szCs w:val="24"/>
        </w:rPr>
        <w:t xml:space="preserve"> № 313-пп);</w:t>
      </w:r>
    </w:p>
    <w:p w:rsidR="00BA7063" w:rsidRPr="00411911"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з) </w:t>
      </w:r>
      <w:r>
        <w:rPr>
          <w:rFonts w:ascii="Arial" w:hAnsi="Arial" w:cs="Arial"/>
          <w:sz w:val="24"/>
          <w:szCs w:val="24"/>
        </w:rPr>
        <w:t>Правилами землепользования и застройки Выдропужского сельского поселения Спировского района Тверской области от 01.12.2011(в редакции от 27.08.2019)</w:t>
      </w:r>
    </w:p>
    <w:p w:rsidR="00BA7063" w:rsidRPr="00241910" w:rsidRDefault="00BA7063" w:rsidP="00BA7063">
      <w:pPr>
        <w:pStyle w:val="ConsPlusNormal"/>
        <w:ind w:firstLine="540"/>
        <w:jc w:val="both"/>
        <w:rPr>
          <w:rFonts w:ascii="Arial" w:hAnsi="Arial" w:cs="Arial"/>
          <w:sz w:val="24"/>
          <w:szCs w:val="24"/>
        </w:rPr>
      </w:pPr>
    </w:p>
    <w:p w:rsidR="00BA7063" w:rsidRPr="00241910" w:rsidRDefault="00BA7063" w:rsidP="00BA7063">
      <w:pPr>
        <w:pStyle w:val="ConsPlusNormal"/>
        <w:jc w:val="center"/>
        <w:outlineLvl w:val="2"/>
        <w:rPr>
          <w:rFonts w:ascii="Arial" w:hAnsi="Arial" w:cs="Arial"/>
          <w:b/>
          <w:sz w:val="24"/>
          <w:szCs w:val="24"/>
        </w:rPr>
      </w:pPr>
      <w:bookmarkStart w:id="10" w:name="P206"/>
      <w:bookmarkEnd w:id="10"/>
      <w:r w:rsidRPr="00241910">
        <w:rPr>
          <w:rFonts w:ascii="Arial" w:hAnsi="Arial" w:cs="Arial"/>
          <w:b/>
          <w:sz w:val="24"/>
          <w:szCs w:val="24"/>
        </w:rPr>
        <w:t>Подраздел VIII</w:t>
      </w: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Перечень документов, необходимых в соответствии</w:t>
      </w: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с нормативными правовыми актами для предоставления</w:t>
      </w: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муниципальной услуги и услуг, которые являются</w:t>
      </w: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необходимыми и обязательными для предоставления</w:t>
      </w: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муниципальной услуги, подлежащих</w:t>
      </w: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представлению заявителем</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bookmarkStart w:id="11" w:name="P214"/>
      <w:bookmarkEnd w:id="11"/>
      <w:r w:rsidRPr="00241910">
        <w:rPr>
          <w:rFonts w:ascii="Arial" w:hAnsi="Arial" w:cs="Arial"/>
          <w:sz w:val="24"/>
          <w:szCs w:val="24"/>
        </w:rPr>
        <w:t xml:space="preserve">34. Для получения муниципальной услуги заявитель представляет </w:t>
      </w:r>
      <w:hyperlink w:anchor="P1454" w:history="1">
        <w:r w:rsidRPr="00241910">
          <w:rPr>
            <w:rFonts w:ascii="Arial" w:hAnsi="Arial" w:cs="Arial"/>
            <w:sz w:val="24"/>
            <w:szCs w:val="24"/>
          </w:rPr>
          <w:t>заявление</w:t>
        </w:r>
      </w:hyperlink>
      <w:r w:rsidRPr="00241910">
        <w:rPr>
          <w:rFonts w:ascii="Arial" w:hAnsi="Arial" w:cs="Arial"/>
          <w:sz w:val="24"/>
          <w:szCs w:val="24"/>
        </w:rPr>
        <w:t xml:space="preserve"> по форме согласно приложению 2 к административному регламенту, в котором указываются: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кадастровый номер земельного участка или кадастровые номера земельных участков, перераспределение которых планируется осуществить;</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д) почтовый адрес и (или) адрес электронной почты для связи с заявителем.</w:t>
      </w:r>
    </w:p>
    <w:p w:rsidR="00BA7063" w:rsidRPr="00241910" w:rsidRDefault="00BA7063" w:rsidP="00BA7063">
      <w:pPr>
        <w:pStyle w:val="ConsPlusNormal"/>
        <w:ind w:firstLine="540"/>
        <w:jc w:val="both"/>
        <w:rPr>
          <w:rFonts w:ascii="Arial" w:hAnsi="Arial" w:cs="Arial"/>
          <w:sz w:val="24"/>
          <w:szCs w:val="24"/>
        </w:rPr>
      </w:pPr>
      <w:bookmarkStart w:id="12" w:name="P220"/>
      <w:bookmarkEnd w:id="12"/>
      <w:r w:rsidRPr="00241910">
        <w:rPr>
          <w:rFonts w:ascii="Arial" w:hAnsi="Arial" w:cs="Arial"/>
          <w:sz w:val="24"/>
          <w:szCs w:val="24"/>
        </w:rPr>
        <w:t>35. К заявлению прилагаются: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в том числе: акт о предоставлении заявителю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 акт (свидетельство) о праве заявителя на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 иной документ, устанавливающий или удостоверяющий право заявителя на земельный участок;</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б) схема расположения земельного участка в случае, если отсутствует проект </w:t>
      </w:r>
      <w:r w:rsidRPr="00241910">
        <w:rPr>
          <w:rFonts w:ascii="Arial" w:hAnsi="Arial" w:cs="Arial"/>
          <w:sz w:val="24"/>
          <w:szCs w:val="24"/>
        </w:rPr>
        <w:lastRenderedPageBreak/>
        <w:t>межевания территории, в границах которой осуществляется перераспределение земельных участков;</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документ, подтверждающий полномочия представителя заявителя, в случае, если с заявлением обращается представитель заявителя (доверенность либо копия устава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его назначении);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36. Заявители могут представить заявление и документы, необходимые для получения муниципальной услуги, непосредственно в Уполномоченный орган либо филиал ГАУ «МФЦ» на бумажном носителе или направить в адрес Уполномоченного органа либо филиала ГАУ «МФЦ» заказным почтовым отправлением с уведомлением о вручении и описью вложения, при этом в случае подачи документов непосредственно в Уполномоченный орган либо филиал ГАУ «МФЦ» копии документов, не заверенные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37. Заявление также может быть представлено в форме электронного документа путем:</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а) заполнения формы запроса, размещенной на сайте </w:t>
      </w:r>
      <w:r>
        <w:rPr>
          <w:rFonts w:ascii="Arial" w:hAnsi="Arial" w:cs="Arial"/>
          <w:sz w:val="24"/>
          <w:szCs w:val="24"/>
          <w:lang w:val="en-US"/>
        </w:rPr>
        <w:t>www</w:t>
      </w:r>
      <w:r w:rsidRPr="00F23D84">
        <w:rPr>
          <w:rFonts w:ascii="Arial" w:hAnsi="Arial" w:cs="Arial"/>
          <w:sz w:val="24"/>
          <w:szCs w:val="24"/>
        </w:rPr>
        <w:t>.</w:t>
      </w:r>
      <w:r>
        <w:rPr>
          <w:rFonts w:ascii="Arial" w:hAnsi="Arial" w:cs="Arial"/>
          <w:sz w:val="24"/>
          <w:szCs w:val="24"/>
          <w:lang w:val="en-US"/>
        </w:rPr>
        <w:t>Adm</w:t>
      </w:r>
      <w:r w:rsidRPr="00F23D84">
        <w:rPr>
          <w:rFonts w:ascii="Arial" w:hAnsi="Arial" w:cs="Arial"/>
          <w:sz w:val="24"/>
          <w:szCs w:val="24"/>
        </w:rPr>
        <w:t>-</w:t>
      </w:r>
      <w:r>
        <w:rPr>
          <w:rFonts w:ascii="Arial" w:hAnsi="Arial" w:cs="Arial"/>
          <w:sz w:val="24"/>
          <w:szCs w:val="24"/>
          <w:lang w:val="en-US"/>
        </w:rPr>
        <w:t>vidr</w:t>
      </w:r>
      <w:r w:rsidRPr="00F23D84">
        <w:rPr>
          <w:rFonts w:ascii="Arial" w:hAnsi="Arial" w:cs="Arial"/>
          <w:sz w:val="24"/>
          <w:szCs w:val="24"/>
        </w:rPr>
        <w:t>.</w:t>
      </w:r>
      <w:r>
        <w:rPr>
          <w:rFonts w:ascii="Arial" w:hAnsi="Arial" w:cs="Arial"/>
          <w:sz w:val="24"/>
          <w:szCs w:val="24"/>
          <w:lang w:val="en-US"/>
        </w:rPr>
        <w:t>ru</w:t>
      </w:r>
      <w:r w:rsidRPr="00241910">
        <w:rPr>
          <w:rFonts w:ascii="Arial" w:hAnsi="Arial" w:cs="Arial"/>
          <w:sz w:val="24"/>
          <w:szCs w:val="24"/>
        </w:rPr>
        <w:t>;</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отправки через «личный кабинет» заявителя на Едином портале;</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направления электронного документа на адрес электронной почты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38. 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39. 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40. К заявлению, поданному в форме электронного документа, прилагаются электронные образы документов, указанных в </w:t>
      </w:r>
      <w:hyperlink w:anchor="P220" w:history="1">
        <w:r w:rsidRPr="00241910">
          <w:rPr>
            <w:rFonts w:ascii="Arial" w:hAnsi="Arial" w:cs="Arial"/>
            <w:sz w:val="24"/>
            <w:szCs w:val="24"/>
          </w:rPr>
          <w:t>пункте 35</w:t>
        </w:r>
      </w:hyperlink>
      <w:r w:rsidRPr="00241910">
        <w:rPr>
          <w:rFonts w:ascii="Arial" w:hAnsi="Arial" w:cs="Arial"/>
          <w:sz w:val="24"/>
          <w:szCs w:val="24"/>
        </w:rPr>
        <w:t xml:space="preserve"> настоящего подраздела, при этом представление копии документа, удостоверяющего личность заявителя (удостоверяющего личность представителя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 заявителя.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41.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Министерством.</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42. Информация о требованиях к совместимости, сертификату ключа подписи, обеспечению возможности подтверждения подлинности электронной подписи заявителя размещается на сайте </w:t>
      </w:r>
      <w:r>
        <w:rPr>
          <w:rFonts w:ascii="Arial" w:hAnsi="Arial" w:cs="Arial"/>
          <w:sz w:val="24"/>
          <w:szCs w:val="24"/>
          <w:lang w:val="en-US"/>
        </w:rPr>
        <w:t>www</w:t>
      </w:r>
      <w:r w:rsidRPr="00F23D84">
        <w:rPr>
          <w:rFonts w:ascii="Arial" w:hAnsi="Arial" w:cs="Arial"/>
          <w:sz w:val="24"/>
          <w:szCs w:val="24"/>
        </w:rPr>
        <w:t>.</w:t>
      </w:r>
      <w:r>
        <w:rPr>
          <w:rFonts w:ascii="Arial" w:hAnsi="Arial" w:cs="Arial"/>
          <w:sz w:val="24"/>
          <w:szCs w:val="24"/>
          <w:lang w:val="en-US"/>
        </w:rPr>
        <w:t>Adm</w:t>
      </w:r>
      <w:r w:rsidRPr="00F23D84">
        <w:rPr>
          <w:rFonts w:ascii="Arial" w:hAnsi="Arial" w:cs="Arial"/>
          <w:sz w:val="24"/>
          <w:szCs w:val="24"/>
        </w:rPr>
        <w:t>-</w:t>
      </w:r>
      <w:r>
        <w:rPr>
          <w:rFonts w:ascii="Arial" w:hAnsi="Arial" w:cs="Arial"/>
          <w:sz w:val="24"/>
          <w:szCs w:val="24"/>
          <w:lang w:val="en-US"/>
        </w:rPr>
        <w:t>vidr</w:t>
      </w:r>
      <w:r w:rsidRPr="00F23D84">
        <w:rPr>
          <w:rFonts w:ascii="Arial" w:hAnsi="Arial" w:cs="Arial"/>
          <w:sz w:val="24"/>
          <w:szCs w:val="24"/>
        </w:rPr>
        <w:t>.</w:t>
      </w:r>
      <w:r>
        <w:rPr>
          <w:rFonts w:ascii="Arial" w:hAnsi="Arial" w:cs="Arial"/>
          <w:sz w:val="24"/>
          <w:szCs w:val="24"/>
          <w:lang w:val="en-US"/>
        </w:rPr>
        <w:t>ru</w:t>
      </w:r>
      <w:r w:rsidRPr="00241910">
        <w:rPr>
          <w:rFonts w:ascii="Arial" w:hAnsi="Arial" w:cs="Arial"/>
          <w:sz w:val="24"/>
          <w:szCs w:val="24"/>
        </w:rPr>
        <w:t xml:space="preserve"> и на Едином портале.</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lastRenderedPageBreak/>
        <w:t>43. Уполномоченный орган, филиал ГАУ «МФЦ» не вправе требовать от заявителя: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исполнительных органов государственной власти и муниципальными правовыми актами находятся в распоряжении Уполномоченного органа,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w:t>
      </w:r>
      <w:hyperlink r:id="rId15" w:history="1">
        <w:r w:rsidRPr="00241910">
          <w:rPr>
            <w:rFonts w:ascii="Arial" w:hAnsi="Arial" w:cs="Arial"/>
            <w:sz w:val="24"/>
            <w:szCs w:val="24"/>
          </w:rPr>
          <w:t>части 6 статьи 7</w:t>
        </w:r>
      </w:hyperlink>
      <w:r w:rsidRPr="00241910">
        <w:rPr>
          <w:rFonts w:ascii="Arial" w:hAnsi="Arial" w:cs="Arial"/>
          <w:sz w:val="24"/>
          <w:szCs w:val="24"/>
        </w:rPr>
        <w:t xml:space="preserve"> Федерального закона № 210-ФЗ.</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jc w:val="center"/>
        <w:outlineLvl w:val="2"/>
        <w:rPr>
          <w:rFonts w:ascii="Arial" w:hAnsi="Arial" w:cs="Arial"/>
          <w:b/>
          <w:sz w:val="24"/>
          <w:szCs w:val="24"/>
        </w:rPr>
      </w:pPr>
      <w:r w:rsidRPr="00241910">
        <w:rPr>
          <w:rFonts w:ascii="Arial" w:hAnsi="Arial" w:cs="Arial"/>
          <w:b/>
          <w:sz w:val="24"/>
          <w:szCs w:val="24"/>
        </w:rPr>
        <w:t>Подраздел IX</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 xml:space="preserve">Перечень документов, необходимых в соответствии </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 xml:space="preserve">с нормативными правовыми актами для предоставления </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BA7063" w:rsidRPr="00241910" w:rsidRDefault="00BA7063" w:rsidP="00BA7063">
      <w:pPr>
        <w:pStyle w:val="ConsPlusNormal"/>
        <w:jc w:val="center"/>
        <w:outlineLvl w:val="2"/>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44.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w:t>
      </w:r>
      <w:r>
        <w:rPr>
          <w:rFonts w:ascii="Arial" w:hAnsi="Arial" w:cs="Arial"/>
          <w:sz w:val="24"/>
          <w:szCs w:val="24"/>
        </w:rPr>
        <w:t xml:space="preserve">нных государственным органам и </w:t>
      </w:r>
      <w:r w:rsidRPr="00241910">
        <w:rPr>
          <w:rFonts w:ascii="Arial" w:hAnsi="Arial" w:cs="Arial"/>
          <w:sz w:val="24"/>
          <w:szCs w:val="24"/>
        </w:rPr>
        <w:t>органам местного самоуправления организаций, и которые заявитель вправе представить самостоятельно, законодательством не предусмотрены.</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Подраздел X</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Перечень оснований для отказа в приеме документов,</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необходимых для предоставления муниципальной услуги</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45. Перечень оснований для отказа в приеме документов, необходимых для предоставления муниципальной услуги, отсутствует.</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46. В течение десяти дней со дня поступления заявления Уполномоченный орган возвращает заявление заявителю, если оно не соответствует требованиям </w:t>
      </w:r>
      <w:hyperlink w:anchor="P214" w:history="1">
        <w:r w:rsidRPr="00241910">
          <w:rPr>
            <w:rFonts w:ascii="Arial" w:hAnsi="Arial" w:cs="Arial"/>
            <w:sz w:val="24"/>
            <w:szCs w:val="24"/>
          </w:rPr>
          <w:t>пункта 34 подраздела VIII</w:t>
        </w:r>
      </w:hyperlink>
      <w:r w:rsidRPr="00241910">
        <w:rPr>
          <w:rFonts w:ascii="Arial" w:hAnsi="Arial" w:cs="Arial"/>
          <w:sz w:val="24"/>
          <w:szCs w:val="24"/>
        </w:rPr>
        <w:t xml:space="preserve"> настоящего раздела, подано в иной орган или к заявлению не приложены документы, предусмотренные </w:t>
      </w:r>
      <w:hyperlink w:anchor="P220" w:history="1">
        <w:r w:rsidRPr="00241910">
          <w:rPr>
            <w:rFonts w:ascii="Arial" w:hAnsi="Arial" w:cs="Arial"/>
            <w:sz w:val="24"/>
            <w:szCs w:val="24"/>
          </w:rPr>
          <w:t>пунктом 35 подраздела VIII</w:t>
        </w:r>
      </w:hyperlink>
      <w:r w:rsidRPr="00241910">
        <w:rPr>
          <w:rFonts w:ascii="Arial" w:hAnsi="Arial" w:cs="Arial"/>
          <w:sz w:val="24"/>
          <w:szCs w:val="24"/>
        </w:rPr>
        <w:t xml:space="preserve"> настоящего раздела. При этом должны быть указаны все причины возврата заявления.</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Подраздел XI</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Перечень оснований для отказа в предоставлении</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муниципальной услуги</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bookmarkStart w:id="13" w:name="P260"/>
      <w:bookmarkEnd w:id="13"/>
      <w:r w:rsidRPr="00241910">
        <w:rPr>
          <w:rFonts w:ascii="Arial" w:hAnsi="Arial" w:cs="Arial"/>
          <w:sz w:val="24"/>
          <w:szCs w:val="24"/>
        </w:rPr>
        <w:t>47.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lastRenderedPageBreak/>
        <w:t xml:space="preserve">а) заявление подано в случаях, не предусмотренных </w:t>
      </w:r>
      <w:hyperlink r:id="rId16" w:history="1">
        <w:r w:rsidRPr="00241910">
          <w:rPr>
            <w:rFonts w:ascii="Arial" w:hAnsi="Arial" w:cs="Arial"/>
            <w:sz w:val="24"/>
            <w:szCs w:val="24"/>
          </w:rPr>
          <w:t>пунктом 1 статьи 39.28</w:t>
        </w:r>
      </w:hyperlink>
      <w:r w:rsidRPr="00241910">
        <w:rPr>
          <w:rFonts w:ascii="Arial" w:hAnsi="Arial" w:cs="Arial"/>
          <w:sz w:val="24"/>
          <w:szCs w:val="24"/>
        </w:rPr>
        <w:t xml:space="preserve"> Земельного кодекса Российской Федерации;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б) не представлено в письменной форме согласие лиц, указанных в </w:t>
      </w:r>
      <w:hyperlink r:id="rId17" w:history="1">
        <w:r w:rsidRPr="00241910">
          <w:rPr>
            <w:rFonts w:ascii="Arial" w:hAnsi="Arial" w:cs="Arial"/>
            <w:sz w:val="24"/>
            <w:szCs w:val="24"/>
          </w:rPr>
          <w:t>пункте 4 статьи 11.2</w:t>
        </w:r>
      </w:hyperlink>
      <w:r w:rsidRPr="00241910">
        <w:rPr>
          <w:rFonts w:ascii="Arial" w:hAnsi="Arial" w:cs="Arial"/>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w:t>
      </w:r>
      <w:r>
        <w:rPr>
          <w:rFonts w:ascii="Arial" w:hAnsi="Arial" w:cs="Arial"/>
          <w:sz w:val="24"/>
          <w:szCs w:val="24"/>
        </w:rPr>
        <w:t xml:space="preserve">, </w:t>
      </w:r>
      <w:r w:rsidRPr="00241910">
        <w:rPr>
          <w:rFonts w:ascii="Arial" w:hAnsi="Arial" w:cs="Arial"/>
          <w:sz w:val="24"/>
          <w:szCs w:val="24"/>
        </w:rPr>
        <w:t xml:space="preserve">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8" w:history="1">
        <w:r w:rsidRPr="00241910">
          <w:rPr>
            <w:rFonts w:ascii="Arial" w:hAnsi="Arial" w:cs="Arial"/>
            <w:sz w:val="24"/>
            <w:szCs w:val="24"/>
          </w:rPr>
          <w:t>пунктом 3 статьи 39.36</w:t>
        </w:r>
      </w:hyperlink>
      <w:r w:rsidRPr="00241910">
        <w:rPr>
          <w:rFonts w:ascii="Arial" w:hAnsi="Arial" w:cs="Arial"/>
          <w:sz w:val="24"/>
          <w:szCs w:val="24"/>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г)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w:t>
      </w:r>
      <w:r>
        <w:rPr>
          <w:rFonts w:ascii="Arial" w:hAnsi="Arial" w:cs="Arial"/>
          <w:sz w:val="24"/>
          <w:szCs w:val="24"/>
        </w:rPr>
        <w:t>ьной собственности</w:t>
      </w:r>
      <w:r w:rsidRPr="00241910">
        <w:rPr>
          <w:rFonts w:ascii="Arial" w:hAnsi="Arial" w:cs="Arial"/>
          <w:sz w:val="24"/>
          <w:szCs w:val="24"/>
        </w:rPr>
        <w:t xml:space="preserve"> и изъятых из оборота или ограниченных в обороте;</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д)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w:t>
      </w:r>
      <w:r>
        <w:rPr>
          <w:rFonts w:ascii="Arial" w:hAnsi="Arial" w:cs="Arial"/>
          <w:sz w:val="24"/>
          <w:szCs w:val="24"/>
        </w:rPr>
        <w:t>венности</w:t>
      </w:r>
      <w:r w:rsidRPr="00241910">
        <w:rPr>
          <w:rFonts w:ascii="Arial" w:hAnsi="Arial" w:cs="Arial"/>
          <w:sz w:val="24"/>
          <w:szCs w:val="24"/>
        </w:rPr>
        <w:t xml:space="preserve"> и зарезервированных для государственных или муниципальных нужд;</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е)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w:t>
      </w:r>
      <w:hyperlink r:id="rId19" w:history="1">
        <w:r w:rsidRPr="00241910">
          <w:rPr>
            <w:rFonts w:ascii="Arial" w:hAnsi="Arial" w:cs="Arial"/>
            <w:sz w:val="24"/>
            <w:szCs w:val="24"/>
          </w:rPr>
          <w:t>пунктом 19 статьи 39.11</w:t>
        </w:r>
      </w:hyperlink>
      <w:r w:rsidRPr="00241910">
        <w:rPr>
          <w:rFonts w:ascii="Arial" w:hAnsi="Arial" w:cs="Arial"/>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ж)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з)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и)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0" w:history="1">
        <w:r w:rsidRPr="00241910">
          <w:rPr>
            <w:rFonts w:ascii="Arial" w:hAnsi="Arial" w:cs="Arial"/>
            <w:sz w:val="24"/>
            <w:szCs w:val="24"/>
          </w:rPr>
          <w:t>статьей 11.9</w:t>
        </w:r>
      </w:hyperlink>
      <w:r w:rsidRPr="00241910">
        <w:rPr>
          <w:rFonts w:ascii="Arial" w:hAnsi="Arial" w:cs="Arial"/>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21" w:history="1">
        <w:r w:rsidRPr="00241910">
          <w:rPr>
            <w:rFonts w:ascii="Arial" w:hAnsi="Arial" w:cs="Arial"/>
            <w:sz w:val="24"/>
            <w:szCs w:val="24"/>
          </w:rPr>
          <w:t>подпунктами 1</w:t>
        </w:r>
      </w:hyperlink>
      <w:r w:rsidRPr="00241910">
        <w:rPr>
          <w:rFonts w:ascii="Arial" w:hAnsi="Arial" w:cs="Arial"/>
          <w:sz w:val="24"/>
          <w:szCs w:val="24"/>
        </w:rPr>
        <w:t xml:space="preserve"> и </w:t>
      </w:r>
      <w:hyperlink r:id="rId22" w:history="1">
        <w:r w:rsidRPr="00241910">
          <w:rPr>
            <w:rFonts w:ascii="Arial" w:hAnsi="Arial" w:cs="Arial"/>
            <w:sz w:val="24"/>
            <w:szCs w:val="24"/>
          </w:rPr>
          <w:t>4 пункта 1 статьи 39.28</w:t>
        </w:r>
      </w:hyperlink>
      <w:r w:rsidRPr="00241910">
        <w:rPr>
          <w:rFonts w:ascii="Arial" w:hAnsi="Arial" w:cs="Arial"/>
          <w:sz w:val="24"/>
          <w:szCs w:val="24"/>
        </w:rPr>
        <w:t xml:space="preserve"> Земельного кодекса Российской Федерации;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lastRenderedPageBreak/>
        <w:t xml:space="preserve">к) границы земельного участка, находящегося в частной собственности, подлежат уточнению в соответствии с Федеральным </w:t>
      </w:r>
      <w:hyperlink r:id="rId23" w:history="1">
        <w:r w:rsidRPr="00241910">
          <w:rPr>
            <w:rFonts w:ascii="Arial" w:hAnsi="Arial" w:cs="Arial"/>
            <w:sz w:val="24"/>
            <w:szCs w:val="24"/>
          </w:rPr>
          <w:t>законом</w:t>
        </w:r>
      </w:hyperlink>
      <w:r w:rsidRPr="00241910">
        <w:rPr>
          <w:rFonts w:ascii="Arial" w:hAnsi="Arial" w:cs="Arial"/>
          <w:sz w:val="24"/>
          <w:szCs w:val="24"/>
        </w:rPr>
        <w:t xml:space="preserve"> № 221-ФЗ;</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л) имеются основания для отказа в утверждении схемы расположения земельного участка, предусмотренные </w:t>
      </w:r>
      <w:hyperlink r:id="rId24" w:history="1">
        <w:r w:rsidRPr="00241910">
          <w:rPr>
            <w:rFonts w:ascii="Arial" w:hAnsi="Arial" w:cs="Arial"/>
            <w:sz w:val="24"/>
            <w:szCs w:val="24"/>
          </w:rPr>
          <w:t>пунктом 16 статьи 11.10</w:t>
        </w:r>
      </w:hyperlink>
      <w:r w:rsidRPr="00241910">
        <w:rPr>
          <w:rFonts w:ascii="Arial" w:hAnsi="Arial" w:cs="Arial"/>
          <w:sz w:val="24"/>
          <w:szCs w:val="24"/>
        </w:rPr>
        <w:t xml:space="preserve"> Земельного кодекса Российской Федерации;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м)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н)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о)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48.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Подраздел XII</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Перечень услуг, которые являются необходимыми</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и обязательными для предоставления муниципальной услуги</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49. Услугой, необходимой и обязательной для предоставления муниципальной услуги, является выполнение кадастровых работ в целях государственного кадастрового учета земельных участков, которые образуются в результате перераспределения. Услуга предоставляется кадастровыми инженерами на основании заключаемых в соответствии с требованиями гражданского законодательства и Федерального </w:t>
      </w:r>
      <w:hyperlink r:id="rId25" w:history="1">
        <w:r w:rsidRPr="00241910">
          <w:rPr>
            <w:rFonts w:ascii="Arial" w:hAnsi="Arial" w:cs="Arial"/>
            <w:sz w:val="24"/>
            <w:szCs w:val="24"/>
          </w:rPr>
          <w:t>закона</w:t>
        </w:r>
      </w:hyperlink>
      <w:r w:rsidRPr="00241910">
        <w:rPr>
          <w:rFonts w:ascii="Arial" w:hAnsi="Arial" w:cs="Arial"/>
          <w:sz w:val="24"/>
          <w:szCs w:val="24"/>
        </w:rPr>
        <w:t xml:space="preserve"> № 221-ФЗ договоров подряда на выполнение кадастровых работ, если иное не установлено федеральным законодательством.</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Подраздел XIII</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Порядок, размер и основания взимания</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государственной пошлины или иной платы, взимаемой</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за предоставление муниципальной услуги</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50. Подготовка документов, являющихся результатом предоставления муниципальной услуги, осуществляется на безвозмездной основе.</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Подраздел XIV</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Порядок, размер и основания взимания платы</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за предоставление услуг, которые являются необходимыми</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и обязательными для предоставления муниципальной услуги</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51. Порядок, размер и основания взимания платы за выполнение кадастровых работ в целях государственного кадастрового учета земельных участков, которые образуются в результате перераспределения, устанавливаются договором между заявителем и кадастровым инженером, заключенным в соответствии с требованиями гражданского законодательства и Федерального </w:t>
      </w:r>
      <w:hyperlink r:id="rId26" w:history="1">
        <w:r w:rsidRPr="00241910">
          <w:rPr>
            <w:rFonts w:ascii="Arial" w:hAnsi="Arial" w:cs="Arial"/>
            <w:sz w:val="24"/>
            <w:szCs w:val="24"/>
          </w:rPr>
          <w:t>закона</w:t>
        </w:r>
      </w:hyperlink>
      <w:r w:rsidRPr="00241910">
        <w:rPr>
          <w:rFonts w:ascii="Arial" w:hAnsi="Arial" w:cs="Arial"/>
          <w:sz w:val="24"/>
          <w:szCs w:val="24"/>
        </w:rPr>
        <w:t xml:space="preserve"> № 221-ФЗ.</w:t>
      </w:r>
    </w:p>
    <w:p w:rsidR="00BA7063" w:rsidRPr="00241910" w:rsidRDefault="00BA7063" w:rsidP="00BA7063">
      <w:pPr>
        <w:pStyle w:val="ConsPlusNormal"/>
        <w:ind w:firstLine="540"/>
        <w:jc w:val="both"/>
        <w:rPr>
          <w:rFonts w:ascii="Arial" w:hAnsi="Arial" w:cs="Arial"/>
          <w:sz w:val="24"/>
          <w:szCs w:val="24"/>
        </w:rPr>
      </w:pPr>
    </w:p>
    <w:p w:rsidR="00BA7063" w:rsidRPr="00262B87" w:rsidRDefault="00BA7063" w:rsidP="00BA7063">
      <w:pPr>
        <w:pStyle w:val="ConsPlusNormal"/>
        <w:jc w:val="center"/>
        <w:rPr>
          <w:rFonts w:ascii="Arial" w:hAnsi="Arial" w:cs="Arial"/>
          <w:b/>
          <w:bCs/>
          <w:iCs/>
          <w:sz w:val="24"/>
          <w:szCs w:val="24"/>
        </w:rPr>
      </w:pP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Подраздел XV</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Максимальный срок ожидания в очереди при подаче</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запроса (заявления) о предоставлении муниципальной услуги,</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услуги, предоставляемой организацией, участвующей</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в предоставлении муниципальной услуги, и при получении</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результата предоставления таких услуг</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52. Максимальное время ожидания в очереди при подаче заявления и при получении документов, являющихся результатом предоставления муниципальной услуги, не должно превышать 15 минут.</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Подраздел XVI</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Срок и порядок регистрации запроса (заявления)</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о предоставлении муниципальной услуги и услуги,</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предоставляемой организацией, участвующей в предоставлении</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муниципальной услуги, в том числе в электронной форме</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53. Заявление подлежит обязательной регистрации в следующие сроки: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поданное заявителем непосредственно в Уполномоченный орган или филиал ГАУ «МФЦ» - в день обращения заявителя в его присут</w:t>
      </w:r>
      <w:r>
        <w:rPr>
          <w:rFonts w:ascii="Arial" w:hAnsi="Arial" w:cs="Arial"/>
          <w:sz w:val="24"/>
          <w:szCs w:val="24"/>
        </w:rPr>
        <w:t xml:space="preserve">ствии. Регистрация заявления в </w:t>
      </w:r>
      <w:r w:rsidRPr="00241910">
        <w:rPr>
          <w:rFonts w:ascii="Arial" w:hAnsi="Arial" w:cs="Arial"/>
          <w:sz w:val="24"/>
          <w:szCs w:val="24"/>
        </w:rPr>
        <w:t xml:space="preserve">Уполномоченном органе осуществляется </w:t>
      </w:r>
      <w:r>
        <w:rPr>
          <w:rFonts w:ascii="Arial" w:hAnsi="Arial" w:cs="Arial"/>
          <w:sz w:val="24"/>
          <w:szCs w:val="24"/>
        </w:rPr>
        <w:t>Главным специалистом-экспертом</w:t>
      </w:r>
      <w:r w:rsidRPr="00241910">
        <w:rPr>
          <w:rFonts w:ascii="Arial" w:hAnsi="Arial" w:cs="Arial"/>
          <w:sz w:val="24"/>
          <w:szCs w:val="24"/>
        </w:rPr>
        <w:t>(далее – сотрудник, ответственный за прием документов) в журнале регистрации входящей корреспонденции Уполномоченного органа,</w:t>
      </w:r>
      <w:r>
        <w:rPr>
          <w:rFonts w:ascii="Arial" w:hAnsi="Arial" w:cs="Arial"/>
          <w:sz w:val="24"/>
          <w:szCs w:val="24"/>
        </w:rPr>
        <w:t xml:space="preserve"> </w:t>
      </w:r>
      <w:r w:rsidRPr="00241910">
        <w:rPr>
          <w:rFonts w:ascii="Arial" w:hAnsi="Arial" w:cs="Arial"/>
          <w:sz w:val="24"/>
          <w:szCs w:val="24"/>
        </w:rPr>
        <w:t>в филиале ГАУ «МФЦ» - главным специалистом филиала ГАУ «МФЦ» в автоматизированной информацион</w:t>
      </w:r>
      <w:r>
        <w:rPr>
          <w:rFonts w:ascii="Arial" w:hAnsi="Arial" w:cs="Arial"/>
          <w:sz w:val="24"/>
          <w:szCs w:val="24"/>
        </w:rPr>
        <w:t>ной системе ГАУ «МФЦ» (далее –</w:t>
      </w:r>
      <w:r w:rsidRPr="00241910">
        <w:rPr>
          <w:rFonts w:ascii="Arial" w:hAnsi="Arial" w:cs="Arial"/>
          <w:sz w:val="24"/>
          <w:szCs w:val="24"/>
        </w:rPr>
        <w:t xml:space="preserve"> АИС МФЦ);</w:t>
      </w:r>
    </w:p>
    <w:p w:rsidR="00BA7063" w:rsidRPr="00241910" w:rsidRDefault="00BA7063" w:rsidP="00BA7063">
      <w:pPr>
        <w:pStyle w:val="ConsPlusNormal"/>
        <w:ind w:firstLine="540"/>
        <w:jc w:val="both"/>
        <w:rPr>
          <w:rFonts w:ascii="Arial" w:hAnsi="Arial" w:cs="Arial"/>
          <w:sz w:val="24"/>
          <w:szCs w:val="24"/>
        </w:rPr>
      </w:pPr>
      <w:bookmarkStart w:id="14" w:name="sub_2280"/>
      <w:r w:rsidRPr="00241910">
        <w:rPr>
          <w:rFonts w:ascii="Arial" w:hAnsi="Arial" w:cs="Arial"/>
          <w:sz w:val="24"/>
          <w:szCs w:val="24"/>
        </w:rPr>
        <w:t xml:space="preserve">б) поступившее на почтовый адрес Уполномоченного органа или филиала ГАУ «МФЦ» - в день поступления в Уполномоченный орган или филиал ГАУ «МФЦ». Регистрация заявления в Уполномоченном органе осуществляется </w:t>
      </w:r>
      <w:bookmarkStart w:id="15" w:name="sub_2279"/>
      <w:bookmarkEnd w:id="14"/>
      <w:r w:rsidRPr="00241910">
        <w:rPr>
          <w:rFonts w:ascii="Arial" w:hAnsi="Arial" w:cs="Arial"/>
          <w:sz w:val="24"/>
          <w:szCs w:val="24"/>
        </w:rPr>
        <w:t>сотрудником, ответственным за прием докуме</w:t>
      </w:r>
      <w:r>
        <w:rPr>
          <w:rFonts w:ascii="Arial" w:hAnsi="Arial" w:cs="Arial"/>
          <w:sz w:val="24"/>
          <w:szCs w:val="24"/>
        </w:rPr>
        <w:t xml:space="preserve">нтов, </w:t>
      </w:r>
      <w:r w:rsidRPr="00241910">
        <w:rPr>
          <w:rFonts w:ascii="Arial" w:hAnsi="Arial" w:cs="Arial"/>
          <w:sz w:val="24"/>
          <w:szCs w:val="24"/>
        </w:rPr>
        <w:t>в журнале регистрации входящей корреспонденции Уполномоченного органа, в филиале ГАУ «МФЦ» - заведующим филиалом ГАУ «МФЦ» в журнале регистрации входящей документации филиала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в) поступившее в виде документа в электронной форме – в день поступления в Уполномоченный орган. Регистрация заявления </w:t>
      </w:r>
      <w:bookmarkEnd w:id="15"/>
      <w:r w:rsidRPr="00241910">
        <w:rPr>
          <w:rFonts w:ascii="Arial" w:hAnsi="Arial" w:cs="Arial"/>
          <w:sz w:val="24"/>
          <w:szCs w:val="24"/>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54. </w:t>
      </w:r>
      <w:hyperlink r:id="rId27" w:history="1">
        <w:r w:rsidRPr="00241910">
          <w:rPr>
            <w:rFonts w:ascii="Arial" w:hAnsi="Arial" w:cs="Arial"/>
            <w:sz w:val="24"/>
            <w:szCs w:val="24"/>
          </w:rPr>
          <w:t>Пунктами 9</w:t>
        </w:r>
      </w:hyperlink>
      <w:r w:rsidRPr="00241910">
        <w:rPr>
          <w:rFonts w:ascii="Arial" w:hAnsi="Arial" w:cs="Arial"/>
          <w:sz w:val="24"/>
          <w:szCs w:val="24"/>
        </w:rPr>
        <w:t xml:space="preserve">, </w:t>
      </w:r>
      <w:hyperlink r:id="rId28" w:history="1">
        <w:r w:rsidRPr="00241910">
          <w:rPr>
            <w:rFonts w:ascii="Arial" w:hAnsi="Arial" w:cs="Arial"/>
            <w:sz w:val="24"/>
            <w:szCs w:val="24"/>
          </w:rPr>
          <w:t>10</w:t>
        </w:r>
      </w:hyperlink>
      <w:r w:rsidRPr="00241910">
        <w:rPr>
          <w:rFonts w:ascii="Arial" w:hAnsi="Arial" w:cs="Arial"/>
          <w:sz w:val="24"/>
          <w:szCs w:val="24"/>
        </w:rPr>
        <w:t xml:space="preserve"> Порядка подачи заявлений в электронной форме, утвержденного Приказом Минэкономразвития РФ № 7, установлено, что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A7063" w:rsidRPr="00241910" w:rsidRDefault="00BA7063" w:rsidP="00BA7063">
      <w:pPr>
        <w:pStyle w:val="ConsPlusNormal"/>
        <w:jc w:val="both"/>
        <w:rPr>
          <w:rFonts w:ascii="Arial" w:hAnsi="Arial" w:cs="Arial"/>
          <w:sz w:val="24"/>
          <w:szCs w:val="24"/>
        </w:rPr>
      </w:pPr>
    </w:p>
    <w:p w:rsidR="00BA7063" w:rsidRDefault="00BA7063" w:rsidP="00BA7063">
      <w:pPr>
        <w:pStyle w:val="ConsPlusNormal"/>
        <w:jc w:val="center"/>
        <w:rPr>
          <w:rFonts w:ascii="Arial" w:hAnsi="Arial" w:cs="Arial"/>
          <w:b/>
          <w:bCs/>
          <w:iCs/>
          <w:sz w:val="24"/>
          <w:szCs w:val="24"/>
        </w:rPr>
      </w:pP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lastRenderedPageBreak/>
        <w:t>Подраздел XVII</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Требования к помещениям, в которых предоставляются</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муниципальная услуга, услуга, предоставляемая</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организацией, участвующей в предоставлении муниципальной</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услуги, к месту ожидания и приема заявителей, размещению</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и оформлению визуальной, текстовой и мультимедийной</w:t>
      </w:r>
    </w:p>
    <w:p w:rsidR="00BA7063" w:rsidRPr="00241910" w:rsidRDefault="00BA7063" w:rsidP="00BA7063">
      <w:pPr>
        <w:pStyle w:val="ConsPlusNormal"/>
        <w:jc w:val="center"/>
        <w:rPr>
          <w:rFonts w:ascii="Arial" w:hAnsi="Arial" w:cs="Arial"/>
          <w:b/>
          <w:bCs/>
          <w:iCs/>
          <w:sz w:val="24"/>
          <w:szCs w:val="24"/>
        </w:rPr>
      </w:pPr>
      <w:r w:rsidRPr="00241910">
        <w:rPr>
          <w:rFonts w:ascii="Arial" w:hAnsi="Arial" w:cs="Arial"/>
          <w:b/>
          <w:bCs/>
          <w:iCs/>
          <w:sz w:val="24"/>
          <w:szCs w:val="24"/>
        </w:rPr>
        <w:t>информации о порядке предоставления таких услуг</w:t>
      </w:r>
    </w:p>
    <w:p w:rsidR="00BA7063" w:rsidRPr="00241910" w:rsidRDefault="00BA7063" w:rsidP="00BA7063">
      <w:pPr>
        <w:pStyle w:val="ConsPlusNormal"/>
        <w:jc w:val="center"/>
        <w:rPr>
          <w:rFonts w:ascii="Arial" w:hAnsi="Arial" w:cs="Arial"/>
          <w:bCs/>
          <w:iCs/>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55. Требования к зданию (помещениям)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доступ в здание должен быть оборудован с учетом потребностей лиц с ограниченными возможностями включая: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возможность беспрепятственного входа в помещения и выхода из них;</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56.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57. Уполномоченным органом обеспечивается допуск в помещение сурдопереводчика и тифлосурдопереводчика.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58.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59.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60.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Для парковки специальных автотранспортных средств инвалидов на стоянке </w:t>
      </w:r>
      <w:r w:rsidRPr="00241910">
        <w:rPr>
          <w:rFonts w:ascii="Arial" w:hAnsi="Arial" w:cs="Arial"/>
          <w:sz w:val="24"/>
          <w:szCs w:val="24"/>
        </w:rPr>
        <w:lastRenderedPageBreak/>
        <w:t>(парковке) выделяется не менее 10 % мест (но не менее одного места), которые не должны занимать иные транспортные средства.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61.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62.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63.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64.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65.</w:t>
      </w:r>
      <w:r w:rsidRPr="00241910">
        <w:rPr>
          <w:rFonts w:ascii="Arial" w:hAnsi="Arial" w:cs="Arial"/>
          <w:sz w:val="24"/>
          <w:szCs w:val="24"/>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номера кабинета;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фамилии, имени, отчества и должности сотрудника, осуществляющего прием заявителей;</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времени приема заявителей.</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66.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67.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регистрацию и обработку запросов, поступивших через Единый портал;</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ведение и хранение дела заявителя в электронной форме;</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предоставление по запросу заявителя сведений о ходе предоставления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68.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69. 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w:t>
      </w:r>
      <w:r>
        <w:rPr>
          <w:rFonts w:ascii="Arial" w:hAnsi="Arial" w:cs="Arial"/>
          <w:sz w:val="24"/>
          <w:szCs w:val="24"/>
        </w:rPr>
        <w:t xml:space="preserve">дерации от 22.12.2012 № 1376 </w:t>
      </w:r>
      <w:r w:rsidRPr="00241910">
        <w:rPr>
          <w:rFonts w:ascii="Arial" w:hAnsi="Arial" w:cs="Arial"/>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p>
    <w:p w:rsidR="00BA7063" w:rsidRPr="00241910" w:rsidRDefault="00BA7063" w:rsidP="00BA7063">
      <w:pPr>
        <w:pStyle w:val="1"/>
        <w:spacing w:before="0" w:after="0"/>
        <w:jc w:val="center"/>
        <w:rPr>
          <w:iCs/>
          <w:sz w:val="24"/>
          <w:szCs w:val="24"/>
        </w:rPr>
      </w:pPr>
      <w:bookmarkStart w:id="16" w:name="sub_2150"/>
      <w:r w:rsidRPr="00241910">
        <w:rPr>
          <w:iCs/>
          <w:sz w:val="24"/>
          <w:szCs w:val="24"/>
        </w:rPr>
        <w:lastRenderedPageBreak/>
        <w:t xml:space="preserve">Подраздел </w:t>
      </w:r>
      <w:r w:rsidRPr="00241910">
        <w:rPr>
          <w:iCs/>
          <w:sz w:val="24"/>
          <w:szCs w:val="24"/>
          <w:lang w:val="en-US"/>
        </w:rPr>
        <w:t>XVIII</w:t>
      </w:r>
    </w:p>
    <w:p w:rsidR="00BA7063" w:rsidRPr="00241910" w:rsidRDefault="00BA7063" w:rsidP="00BA7063">
      <w:pPr>
        <w:pStyle w:val="1"/>
        <w:spacing w:before="0" w:after="0"/>
        <w:jc w:val="center"/>
        <w:rPr>
          <w:b w:val="0"/>
          <w:iCs/>
          <w:sz w:val="24"/>
          <w:szCs w:val="24"/>
        </w:rPr>
      </w:pPr>
      <w:r w:rsidRPr="00241910">
        <w:rPr>
          <w:iCs/>
          <w:sz w:val="24"/>
          <w:szCs w:val="24"/>
        </w:rPr>
        <w:t>Показатели доступности и качества муниципальной услуги</w:t>
      </w:r>
      <w:r w:rsidRPr="00241910">
        <w:rPr>
          <w:b w:val="0"/>
          <w:iCs/>
          <w:sz w:val="24"/>
          <w:szCs w:val="24"/>
        </w:rPr>
        <w:t xml:space="preserve"> </w:t>
      </w:r>
    </w:p>
    <w:p w:rsidR="00BA7063" w:rsidRPr="00241910" w:rsidRDefault="00BA7063" w:rsidP="00BA7063">
      <w:pPr>
        <w:pStyle w:val="ConsPlusNormal"/>
        <w:ind w:firstLine="540"/>
        <w:jc w:val="both"/>
        <w:rPr>
          <w:rFonts w:ascii="Arial" w:hAnsi="Arial" w:cs="Arial"/>
          <w:sz w:val="24"/>
          <w:szCs w:val="24"/>
        </w:rPr>
      </w:pPr>
      <w:bookmarkStart w:id="17" w:name="sub_2263"/>
      <w:bookmarkEnd w:id="16"/>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70. Показатели доступности муниципальной услуги:</w:t>
      </w:r>
    </w:p>
    <w:bookmarkEnd w:id="17"/>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w:t>
      </w:r>
      <w:r>
        <w:rPr>
          <w:rFonts w:ascii="Arial" w:hAnsi="Arial" w:cs="Arial"/>
          <w:sz w:val="24"/>
          <w:szCs w:val="24"/>
        </w:rPr>
        <w:t xml:space="preserve">«МФЦ», на сайте </w:t>
      </w:r>
      <w:r>
        <w:rPr>
          <w:rFonts w:ascii="Arial" w:hAnsi="Arial" w:cs="Arial"/>
          <w:sz w:val="24"/>
          <w:szCs w:val="24"/>
          <w:lang w:val="en-US"/>
        </w:rPr>
        <w:t>www</w:t>
      </w:r>
      <w:r w:rsidRPr="00685616">
        <w:rPr>
          <w:rFonts w:ascii="Arial" w:hAnsi="Arial" w:cs="Arial"/>
          <w:sz w:val="24"/>
          <w:szCs w:val="24"/>
        </w:rPr>
        <w:t>.</w:t>
      </w:r>
      <w:r>
        <w:rPr>
          <w:rFonts w:ascii="Arial" w:hAnsi="Arial" w:cs="Arial"/>
          <w:sz w:val="24"/>
          <w:szCs w:val="24"/>
          <w:lang w:val="en-US"/>
        </w:rPr>
        <w:t>Adm</w:t>
      </w:r>
      <w:r w:rsidRPr="00685616">
        <w:rPr>
          <w:rFonts w:ascii="Arial" w:hAnsi="Arial" w:cs="Arial"/>
          <w:sz w:val="24"/>
          <w:szCs w:val="24"/>
        </w:rPr>
        <w:t>-</w:t>
      </w:r>
      <w:r>
        <w:rPr>
          <w:rFonts w:ascii="Arial" w:hAnsi="Arial" w:cs="Arial"/>
          <w:sz w:val="24"/>
          <w:szCs w:val="24"/>
          <w:lang w:val="en-US"/>
        </w:rPr>
        <w:t>vidr</w:t>
      </w:r>
      <w:r w:rsidRPr="00685616">
        <w:rPr>
          <w:rFonts w:ascii="Arial" w:hAnsi="Arial" w:cs="Arial"/>
          <w:sz w:val="24"/>
          <w:szCs w:val="24"/>
        </w:rPr>
        <w:t>.</w:t>
      </w:r>
      <w:r>
        <w:rPr>
          <w:rFonts w:ascii="Arial" w:hAnsi="Arial" w:cs="Arial"/>
          <w:sz w:val="24"/>
          <w:szCs w:val="24"/>
          <w:lang w:val="en-US"/>
        </w:rPr>
        <w:t>ru</w:t>
      </w:r>
      <w:r w:rsidRPr="00241910">
        <w:rPr>
          <w:rFonts w:ascii="Arial" w:hAnsi="Arial" w:cs="Arial"/>
          <w:sz w:val="24"/>
          <w:szCs w:val="24"/>
        </w:rPr>
        <w:t>, сайте ГАУ «МФЦ» и на Едином портале);</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71. Показатели качества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соблюдение стандарта предоставления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увеличение доли получателей муниципальной услуги, удовлетворенных качеством ее предоставления.</w:t>
      </w:r>
    </w:p>
    <w:p w:rsidR="00BA7063" w:rsidRPr="00241910" w:rsidRDefault="00BA7063" w:rsidP="00BA7063">
      <w:pPr>
        <w:pStyle w:val="ConsPlusNormal"/>
        <w:ind w:firstLine="540"/>
        <w:jc w:val="both"/>
        <w:rPr>
          <w:rFonts w:ascii="Arial" w:hAnsi="Arial" w:cs="Arial"/>
          <w:sz w:val="24"/>
          <w:szCs w:val="24"/>
        </w:rPr>
      </w:pPr>
      <w:bookmarkStart w:id="18" w:name="sub_2160"/>
    </w:p>
    <w:p w:rsidR="00BA7063" w:rsidRPr="00241910" w:rsidRDefault="00BA7063" w:rsidP="00BA7063">
      <w:pPr>
        <w:pStyle w:val="1"/>
        <w:spacing w:before="0" w:after="0"/>
        <w:jc w:val="center"/>
        <w:rPr>
          <w:iCs/>
          <w:sz w:val="24"/>
          <w:szCs w:val="24"/>
        </w:rPr>
      </w:pPr>
      <w:r w:rsidRPr="00241910">
        <w:rPr>
          <w:iCs/>
          <w:sz w:val="24"/>
          <w:szCs w:val="24"/>
        </w:rPr>
        <w:t xml:space="preserve">Подраздел </w:t>
      </w:r>
      <w:r w:rsidRPr="00241910">
        <w:rPr>
          <w:iCs/>
          <w:sz w:val="24"/>
          <w:szCs w:val="24"/>
          <w:lang w:val="en-US"/>
        </w:rPr>
        <w:t>XIX</w:t>
      </w:r>
    </w:p>
    <w:p w:rsidR="00BA7063" w:rsidRPr="00241910" w:rsidRDefault="00BA7063" w:rsidP="00BA7063">
      <w:pPr>
        <w:pStyle w:val="1"/>
        <w:spacing w:before="0" w:after="0"/>
        <w:jc w:val="center"/>
        <w:rPr>
          <w:iCs/>
          <w:sz w:val="24"/>
          <w:szCs w:val="24"/>
        </w:rPr>
      </w:pPr>
      <w:r w:rsidRPr="00241910">
        <w:rPr>
          <w:iCs/>
          <w:sz w:val="24"/>
          <w:szCs w:val="24"/>
        </w:rPr>
        <w:t xml:space="preserve"> Иные требования к предоставлению муниципальной услуги</w:t>
      </w:r>
    </w:p>
    <w:bookmarkEnd w:id="18"/>
    <w:p w:rsidR="00BA7063" w:rsidRPr="00241910" w:rsidRDefault="00BA7063" w:rsidP="00BA7063">
      <w:pPr>
        <w:pStyle w:val="ConsPlusNormal"/>
        <w:ind w:firstLine="540"/>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72. Получатели муниципальной услуги помимо личной подачи документов, необходимых для получения муниципальной услуги, в Уполномоченный орган, могут обратиться за получением муниципальной услуги путем направления документов почтовым отправлением, подачи документов через филиал ГАУ «МФЦ» или в электронном виде (путем заполнения формы запроса, размещенной на сайте </w:t>
      </w:r>
      <w:r>
        <w:rPr>
          <w:rFonts w:ascii="Arial" w:hAnsi="Arial" w:cs="Arial"/>
          <w:sz w:val="24"/>
          <w:szCs w:val="24"/>
          <w:lang w:val="en-US"/>
        </w:rPr>
        <w:t>www</w:t>
      </w:r>
      <w:r w:rsidRPr="00685616">
        <w:rPr>
          <w:rFonts w:ascii="Arial" w:hAnsi="Arial" w:cs="Arial"/>
          <w:sz w:val="24"/>
          <w:szCs w:val="24"/>
        </w:rPr>
        <w:t>.</w:t>
      </w:r>
      <w:r>
        <w:rPr>
          <w:rFonts w:ascii="Arial" w:hAnsi="Arial" w:cs="Arial"/>
          <w:sz w:val="24"/>
          <w:szCs w:val="24"/>
          <w:lang w:val="en-US"/>
        </w:rPr>
        <w:t>Adm</w:t>
      </w:r>
      <w:r w:rsidRPr="00685616">
        <w:rPr>
          <w:rFonts w:ascii="Arial" w:hAnsi="Arial" w:cs="Arial"/>
          <w:sz w:val="24"/>
          <w:szCs w:val="24"/>
        </w:rPr>
        <w:t>-</w:t>
      </w:r>
      <w:r>
        <w:rPr>
          <w:rFonts w:ascii="Arial" w:hAnsi="Arial" w:cs="Arial"/>
          <w:sz w:val="24"/>
          <w:szCs w:val="24"/>
          <w:lang w:val="en-US"/>
        </w:rPr>
        <w:t>vidr</w:t>
      </w:r>
      <w:r w:rsidRPr="00685616">
        <w:rPr>
          <w:rFonts w:ascii="Arial" w:hAnsi="Arial" w:cs="Arial"/>
          <w:sz w:val="24"/>
          <w:szCs w:val="24"/>
        </w:rPr>
        <w:t>.</w:t>
      </w:r>
      <w:r>
        <w:rPr>
          <w:rFonts w:ascii="Arial" w:hAnsi="Arial" w:cs="Arial"/>
          <w:sz w:val="24"/>
          <w:szCs w:val="24"/>
          <w:lang w:val="en-US"/>
        </w:rPr>
        <w:t>ru</w:t>
      </w:r>
      <w:r w:rsidRPr="00241910">
        <w:rPr>
          <w:rFonts w:ascii="Arial" w:hAnsi="Arial" w:cs="Arial"/>
          <w:sz w:val="24"/>
          <w:szCs w:val="24"/>
        </w:rPr>
        <w:t xml:space="preserve"> , через «личный кабинет» заявителя на</w:t>
      </w:r>
      <w:r>
        <w:rPr>
          <w:rFonts w:ascii="Arial" w:hAnsi="Arial" w:cs="Arial"/>
          <w:sz w:val="24"/>
          <w:szCs w:val="24"/>
        </w:rPr>
        <w:t xml:space="preserve"> </w:t>
      </w:r>
      <w:r w:rsidRPr="00241910">
        <w:rPr>
          <w:rFonts w:ascii="Arial" w:hAnsi="Arial" w:cs="Arial"/>
          <w:sz w:val="24"/>
          <w:szCs w:val="24"/>
        </w:rPr>
        <w:t>Едином портале или путем направления электронных документов на адрес электронной почты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73. Информирование о порядке предоставления муниципальной услуги, прием заявлений и документов, необходимых для предоставления муниципальной услуги, выдача документов, оформляемых в результате предоставления муниципальной услуги,</w:t>
      </w:r>
      <w:r>
        <w:rPr>
          <w:rFonts w:ascii="Arial" w:hAnsi="Arial" w:cs="Arial"/>
          <w:sz w:val="24"/>
          <w:szCs w:val="24"/>
        </w:rPr>
        <w:t xml:space="preserve"> осуществляется филиалом</w:t>
      </w:r>
      <w:r w:rsidRPr="00241910">
        <w:rPr>
          <w:rFonts w:ascii="Arial" w:hAnsi="Arial" w:cs="Arial"/>
          <w:sz w:val="24"/>
          <w:szCs w:val="24"/>
        </w:rPr>
        <w:t xml:space="preserve"> ГАУ «МФЦ» в соответствии с заключенным соглашением о взаимодействии между Уполномоченным органом и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74. При предоставлении муниципальной услуги в электронной форме заявителю предоставляется возможность:</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ознакомления с формами заявления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б) представлять документы в электронном виде; </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осуществлять мониторинг хода предоставления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г) получать результат предоставления муниципальной услуги в электронном виде.</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75. Формат заявлений, направленных в электронной форме, и прилагаемых к ним документов, формат документов, предоставляемых Уполномоченным органом по результатам рассмотрения заявления в электронно</w:t>
      </w:r>
      <w:r>
        <w:rPr>
          <w:rFonts w:ascii="Arial" w:hAnsi="Arial" w:cs="Arial"/>
          <w:sz w:val="24"/>
          <w:szCs w:val="24"/>
        </w:rPr>
        <w:t xml:space="preserve">й форме должен соответствовать </w:t>
      </w:r>
      <w:r w:rsidRPr="00241910">
        <w:rPr>
          <w:rFonts w:ascii="Arial" w:hAnsi="Arial" w:cs="Arial"/>
          <w:sz w:val="24"/>
          <w:szCs w:val="24"/>
        </w:rPr>
        <w:t xml:space="preserve">требованиям, установленным разделом III Порядка подачи заявлений в электронной форме, утвержденного приказом Минэкономразвития РФ № 7. </w:t>
      </w:r>
    </w:p>
    <w:p w:rsidR="00BA7063" w:rsidRPr="00241910" w:rsidRDefault="00BA7063" w:rsidP="00BA7063">
      <w:pPr>
        <w:pStyle w:val="1"/>
        <w:spacing w:before="0" w:after="0"/>
        <w:jc w:val="center"/>
        <w:rPr>
          <w:sz w:val="24"/>
          <w:szCs w:val="24"/>
        </w:rPr>
      </w:pPr>
      <w:bookmarkStart w:id="19" w:name="sub_300"/>
      <w:r w:rsidRPr="00241910">
        <w:rPr>
          <w:sz w:val="24"/>
          <w:szCs w:val="24"/>
        </w:rPr>
        <w:lastRenderedPageBreak/>
        <w:t>Раздел III</w:t>
      </w:r>
    </w:p>
    <w:p w:rsidR="00BA7063" w:rsidRPr="00241910" w:rsidRDefault="00BA7063" w:rsidP="00BA7063">
      <w:pPr>
        <w:pStyle w:val="1"/>
        <w:spacing w:before="0" w:after="0"/>
        <w:jc w:val="center"/>
        <w:rPr>
          <w:sz w:val="24"/>
          <w:szCs w:val="24"/>
        </w:rPr>
      </w:pPr>
      <w:r w:rsidRPr="00241910">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19"/>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76. Предоставление муниципальной услуги включает в себя следующие административные процедуры:</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прием и регистрация заявления и документов, необходимых для предоставления муниципальной услуги (далее также - документы);</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проверка документов;</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подготовка документа, являющегося результатом предоставления муниципальной услуги, и выдача (направление) его заявителю.</w:t>
      </w:r>
    </w:p>
    <w:p w:rsidR="00BA7063" w:rsidRPr="00241910" w:rsidRDefault="00BA7063" w:rsidP="00BA7063">
      <w:pPr>
        <w:pStyle w:val="ConsPlusNormal"/>
        <w:ind w:firstLine="540"/>
        <w:jc w:val="both"/>
        <w:rPr>
          <w:rFonts w:ascii="Arial" w:hAnsi="Arial" w:cs="Arial"/>
          <w:sz w:val="24"/>
          <w:szCs w:val="24"/>
        </w:rPr>
      </w:pPr>
      <w:hyperlink w:anchor="P1510" w:history="1">
        <w:r w:rsidRPr="00241910">
          <w:rPr>
            <w:rFonts w:ascii="Arial" w:hAnsi="Arial" w:cs="Arial"/>
            <w:sz w:val="24"/>
            <w:szCs w:val="24"/>
          </w:rPr>
          <w:t>Блок-схема</w:t>
        </w:r>
      </w:hyperlink>
      <w:r w:rsidRPr="00241910">
        <w:rPr>
          <w:rFonts w:ascii="Arial" w:hAnsi="Arial" w:cs="Arial"/>
          <w:sz w:val="24"/>
          <w:szCs w:val="24"/>
        </w:rPr>
        <w:t xml:space="preserve"> предоставления муниципальной услуги приведена в приложении 3 к административному регламенту.</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1"/>
        <w:spacing w:before="0" w:after="0"/>
        <w:jc w:val="center"/>
        <w:rPr>
          <w:sz w:val="24"/>
          <w:szCs w:val="24"/>
        </w:rPr>
      </w:pPr>
      <w:r w:rsidRPr="00241910">
        <w:rPr>
          <w:sz w:val="24"/>
          <w:szCs w:val="24"/>
        </w:rPr>
        <w:t>Подраздел I</w:t>
      </w:r>
    </w:p>
    <w:p w:rsidR="00BA7063" w:rsidRPr="00241910" w:rsidRDefault="00BA7063" w:rsidP="00BA7063">
      <w:pPr>
        <w:pStyle w:val="1"/>
        <w:spacing w:before="0" w:after="0"/>
        <w:jc w:val="center"/>
        <w:rPr>
          <w:sz w:val="24"/>
          <w:szCs w:val="24"/>
        </w:rPr>
      </w:pPr>
      <w:r w:rsidRPr="00241910">
        <w:rPr>
          <w:sz w:val="24"/>
          <w:szCs w:val="24"/>
        </w:rPr>
        <w:t>Прием и регистрация документов</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77. Прием и регистрация заявления и документов, необходимых для предоставления муниципальной услуги, осуществляются Уполномоченным органом и филиалом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78. Основанием для начала выполнения административной процедуры являются: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обращение заявителя (представителя заявителя) для подачи документов непосредственно в Уполномоченный орган или филиал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поступление документов заявителя в Уполномоченный орган, филиал ГАУ «МФЦ» посредством почтовой связи;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поступление документов заявителя в Уполномоченный орган</w:t>
      </w:r>
      <w:r>
        <w:rPr>
          <w:rFonts w:ascii="Arial" w:hAnsi="Arial" w:cs="Arial"/>
          <w:sz w:val="24"/>
          <w:szCs w:val="24"/>
        </w:rPr>
        <w:t xml:space="preserve"> в электронном виде (через сайт </w:t>
      </w:r>
      <w:r w:rsidRPr="00241910">
        <w:rPr>
          <w:rFonts w:ascii="Arial" w:hAnsi="Arial" w:cs="Arial"/>
          <w:sz w:val="24"/>
          <w:szCs w:val="24"/>
        </w:rPr>
        <w:t>Единый портал или на адрес электронной почты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79. При обращении заявителя (представителя заявителя) непосредственно в Уполномоченный орган сотрудник, ответственный за прием документов:</w:t>
      </w:r>
    </w:p>
    <w:p w:rsidR="00BA7063" w:rsidRPr="00241910" w:rsidRDefault="00BA7063" w:rsidP="00BA7063">
      <w:pPr>
        <w:pStyle w:val="ConsPlusNormal"/>
        <w:ind w:firstLine="540"/>
        <w:jc w:val="both"/>
        <w:rPr>
          <w:rFonts w:ascii="Arial" w:hAnsi="Arial" w:cs="Arial"/>
          <w:sz w:val="24"/>
          <w:szCs w:val="24"/>
        </w:rPr>
      </w:pPr>
      <w:bookmarkStart w:id="20" w:name="P406"/>
      <w:bookmarkEnd w:id="20"/>
      <w:r w:rsidRPr="00241910">
        <w:rPr>
          <w:rFonts w:ascii="Arial" w:hAnsi="Arial" w:cs="Arial"/>
          <w:sz w:val="24"/>
          <w:szCs w:val="24"/>
        </w:rPr>
        <w:t>а) удостоверяет личность заявителя (представителя заявителя) и его полномочия по подаче заявления;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осуществляет прием документов;</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проверяет правильность заполнения заявления, наличие необходимых документов, соответствие их установленным требованиям;</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г) если заявление не соответствует требованиям </w:t>
      </w:r>
      <w:hyperlink w:anchor="P214" w:history="1">
        <w:r w:rsidRPr="00241910">
          <w:rPr>
            <w:rFonts w:ascii="Arial" w:hAnsi="Arial" w:cs="Arial"/>
            <w:sz w:val="24"/>
            <w:szCs w:val="24"/>
          </w:rPr>
          <w:t>пункта 34 подраздела VIII раздела II</w:t>
        </w:r>
      </w:hyperlink>
      <w:r w:rsidRPr="00241910">
        <w:rPr>
          <w:rFonts w:ascii="Arial" w:hAnsi="Arial" w:cs="Arial"/>
          <w:sz w:val="24"/>
          <w:szCs w:val="24"/>
        </w:rPr>
        <w:t xml:space="preserve"> административного регламента и (или) не представлены документы, указанные в </w:t>
      </w:r>
      <w:hyperlink w:anchor="P220" w:history="1">
        <w:r w:rsidRPr="00241910">
          <w:rPr>
            <w:rFonts w:ascii="Arial" w:hAnsi="Arial" w:cs="Arial"/>
            <w:sz w:val="24"/>
            <w:szCs w:val="24"/>
          </w:rPr>
          <w:t>пункте 35 подраздела VIII раздела II</w:t>
        </w:r>
      </w:hyperlink>
      <w:r w:rsidRPr="00241910">
        <w:rPr>
          <w:rFonts w:ascii="Arial" w:hAnsi="Arial" w:cs="Arial"/>
          <w:sz w:val="24"/>
          <w:szCs w:val="24"/>
        </w:rPr>
        <w:t xml:space="preserve"> административного регламента, либо заявление подано в иной орган, - сообщает заявителю (представителю заявителя), что указанные несоответствия являются основанием для возврата заявления заявителю. Если заявитель (представитель заявителя) настаивает на регистрации заявления, - выполняет действия, указанные в подпунктах </w:t>
      </w:r>
      <w:hyperlink w:anchor="P410" w:history="1">
        <w:r w:rsidRPr="00241910">
          <w:rPr>
            <w:rFonts w:ascii="Arial" w:hAnsi="Arial" w:cs="Arial"/>
            <w:sz w:val="24"/>
            <w:szCs w:val="24"/>
          </w:rPr>
          <w:t>«д»</w:t>
        </w:r>
      </w:hyperlink>
      <w:r w:rsidRPr="00241910">
        <w:rPr>
          <w:rFonts w:ascii="Arial" w:hAnsi="Arial" w:cs="Arial"/>
          <w:sz w:val="24"/>
          <w:szCs w:val="24"/>
        </w:rPr>
        <w:t xml:space="preserve"> - </w:t>
      </w:r>
      <w:hyperlink w:anchor="P412" w:history="1">
        <w:r w:rsidRPr="00241910">
          <w:rPr>
            <w:rFonts w:ascii="Arial" w:hAnsi="Arial" w:cs="Arial"/>
            <w:sz w:val="24"/>
            <w:szCs w:val="24"/>
          </w:rPr>
          <w:t>«</w:t>
        </w:r>
      </w:hyperlink>
      <w:r w:rsidRPr="00241910">
        <w:rPr>
          <w:rFonts w:ascii="Arial" w:hAnsi="Arial" w:cs="Arial"/>
          <w:sz w:val="24"/>
          <w:szCs w:val="24"/>
        </w:rPr>
        <w:t>з» настоящего пункта;</w:t>
      </w:r>
    </w:p>
    <w:p w:rsidR="00BA7063" w:rsidRPr="00241910" w:rsidRDefault="00BA7063" w:rsidP="00BA7063">
      <w:pPr>
        <w:pStyle w:val="ConsPlusNormal"/>
        <w:ind w:firstLine="540"/>
        <w:jc w:val="both"/>
        <w:rPr>
          <w:rFonts w:ascii="Arial" w:hAnsi="Arial" w:cs="Arial"/>
          <w:sz w:val="24"/>
          <w:szCs w:val="24"/>
        </w:rPr>
      </w:pPr>
      <w:bookmarkStart w:id="21" w:name="P410"/>
      <w:bookmarkEnd w:id="21"/>
      <w:r w:rsidRPr="00241910">
        <w:rPr>
          <w:rFonts w:ascii="Arial" w:hAnsi="Arial" w:cs="Arial"/>
          <w:sz w:val="24"/>
          <w:szCs w:val="24"/>
        </w:rPr>
        <w:t>д)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
    <w:p w:rsidR="00BA7063" w:rsidRPr="00241910" w:rsidRDefault="00BA7063" w:rsidP="00BA7063">
      <w:pPr>
        <w:pStyle w:val="ConsPlusNormal"/>
        <w:ind w:firstLine="540"/>
        <w:jc w:val="both"/>
        <w:rPr>
          <w:rFonts w:ascii="Arial" w:hAnsi="Arial" w:cs="Arial"/>
          <w:sz w:val="24"/>
          <w:szCs w:val="24"/>
        </w:rPr>
      </w:pPr>
      <w:bookmarkStart w:id="22" w:name="P411"/>
      <w:bookmarkEnd w:id="22"/>
      <w:r w:rsidRPr="00241910">
        <w:rPr>
          <w:rFonts w:ascii="Arial" w:hAnsi="Arial" w:cs="Arial"/>
          <w:sz w:val="24"/>
          <w:szCs w:val="24"/>
        </w:rPr>
        <w:t xml:space="preserve">е) информирует заявителя (представителя заявителя) о сроке оказания </w:t>
      </w:r>
      <w:r w:rsidRPr="00241910">
        <w:rPr>
          <w:rFonts w:ascii="Arial" w:hAnsi="Arial" w:cs="Arial"/>
          <w:sz w:val="24"/>
          <w:szCs w:val="24"/>
        </w:rPr>
        <w:lastRenderedPageBreak/>
        <w:t>муниципальной услуги, порядке и месте получения результата предоставления муниципальной услуги;</w:t>
      </w:r>
    </w:p>
    <w:p w:rsidR="00BA7063" w:rsidRPr="00241910" w:rsidRDefault="00BA7063" w:rsidP="00BA7063">
      <w:pPr>
        <w:pStyle w:val="ConsPlusNormal"/>
        <w:ind w:firstLine="540"/>
        <w:jc w:val="both"/>
        <w:rPr>
          <w:rFonts w:ascii="Arial" w:hAnsi="Arial" w:cs="Arial"/>
          <w:sz w:val="24"/>
          <w:szCs w:val="24"/>
        </w:rPr>
      </w:pPr>
      <w:bookmarkStart w:id="23" w:name="P412"/>
      <w:bookmarkEnd w:id="23"/>
      <w:r w:rsidRPr="00241910">
        <w:rPr>
          <w:rFonts w:ascii="Arial" w:hAnsi="Arial" w:cs="Arial"/>
          <w:sz w:val="24"/>
          <w:szCs w:val="24"/>
        </w:rPr>
        <w:t>ж) регистрирует документы в журнале регистрации входящей корреспонденции Уполномоченного органа, после чего оформляет в двух экземплярах расписку о принятии документов к рассмотрению по форме согласно приложению 4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з) передает пакет документов заявителя руководителю Уполномоченного органа для назначения сотрудника Уполномоченного органа, ответственного за рассмотрение заявления (далее – сотрудник, ответственный за рассмотрение заявления).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Максимальный срок выполнения действий – 15 минут.</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80. Руководитель Уполномоченного органа назначает сотрудника, ответственного за рассмотрение заявления, и передает ему комплект документов заявителя.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Максимальный срок выполнения действий – 1 рабочий день.</w:t>
      </w:r>
    </w:p>
    <w:p w:rsidR="00BA7063" w:rsidRPr="00241910" w:rsidRDefault="00BA7063" w:rsidP="00BA7063">
      <w:pPr>
        <w:pStyle w:val="ConsPlusNormal"/>
        <w:ind w:firstLine="540"/>
        <w:jc w:val="both"/>
        <w:rPr>
          <w:rFonts w:ascii="Arial" w:hAnsi="Arial" w:cs="Arial"/>
          <w:sz w:val="24"/>
          <w:szCs w:val="24"/>
        </w:rPr>
      </w:pPr>
      <w:bookmarkStart w:id="24" w:name="P416"/>
      <w:bookmarkEnd w:id="24"/>
      <w:r w:rsidRPr="00241910">
        <w:rPr>
          <w:rFonts w:ascii="Arial" w:hAnsi="Arial" w:cs="Arial"/>
          <w:sz w:val="24"/>
          <w:szCs w:val="24"/>
        </w:rPr>
        <w:t>81. При поступлении документов заявителя в Уполномоченный орган посредством почтовой связи сотрудник, ответственный за прием документов:</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регистрирует документы в журнале регистрации входящей корреспонденции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оформляет расписку в двух экземплярах,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Максимальный срок выполнения действий – 1 рабочий день.</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82. Руководитель Уполномоченного органа выполняет действия, указанные в пункте 80 настоящего подраздела.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83. При поступлении пакета документов заявителя в Уполномоченный орган в электронном виде (через Единый</w:t>
      </w:r>
      <w:r>
        <w:rPr>
          <w:rFonts w:ascii="Arial" w:hAnsi="Arial" w:cs="Arial"/>
          <w:sz w:val="24"/>
          <w:szCs w:val="24"/>
        </w:rPr>
        <w:t xml:space="preserve"> портал, </w:t>
      </w:r>
      <w:r w:rsidRPr="00241910">
        <w:rPr>
          <w:rFonts w:ascii="Arial" w:hAnsi="Arial" w:cs="Arial"/>
          <w:sz w:val="24"/>
          <w:szCs w:val="24"/>
        </w:rPr>
        <w:t>на адрес электронной почты Уполномоченного органа) сотрудник, ответственный за прием документов:</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а) распечатывает направленные заявителем документы; </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регистрирует документы в журнале регистрации электронных запросов, поступивших в Уполномоченный орган;</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оформляет расписку в двух экземплярах, один экземпляр расписки направляет в адрес заявителя указанным в заявлении способом, второй - приобщает к документам, необходимым для предоставления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г)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Максимальный срок выполнения действий – 20 минут.</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84. Руководитель Уполномоченного органа выполняет действия, указанные в пункте 80 настоящего подраздела.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85. При приеме документов, представленных заявителем (представителем заявителя) непосредственно в филиал ГАУ «МФЦ», главный специалист филиала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выполняет действия, указанные в подпунктах «а» - «е» пункта 79 настоящего подраздела;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вносит в АИС МФЦ сведения о приеме заявления и проставляет на заявлении дату приема, регистрационный номер, свою подпись;</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lastRenderedPageBreak/>
        <w:t>в) оформляет два экземпляра расписки, один из которых отдает заявителю (представителю заявителя), второй - приобщает к документам заявителя.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Максимальный срок выполнения действий, указанных в подпунктах «а» - «в» настоящего пункта – 15 минут;</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 г) передает документы заявителя ведущему документоведу филиала ГАУ «МФЦ» для формирования электронного дела заявителя.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86. Ведущий документовед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формирует перечень до</w:t>
      </w:r>
      <w:r>
        <w:rPr>
          <w:rFonts w:ascii="Arial" w:hAnsi="Arial" w:cs="Arial"/>
          <w:sz w:val="24"/>
          <w:szCs w:val="24"/>
        </w:rPr>
        <w:t>кументов, передаваемых филиалом</w:t>
      </w:r>
      <w:r w:rsidRPr="00241910">
        <w:rPr>
          <w:rFonts w:ascii="Arial" w:hAnsi="Arial" w:cs="Arial"/>
          <w:sz w:val="24"/>
          <w:szCs w:val="24"/>
        </w:rPr>
        <w:t xml:space="preserve"> ГАУ «МФЦ» в Уполномоченный орган, по форме согласно приложению 5 к административному регламенту (далее - Перечень документов) в двух экземплярах; </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передает пакет документов заявителя вместе с Перечнем документов  старшему делопроизводителю филиала ГАУ «МФЦ» для регистрации и передачи в Уполномоченный орган.</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Максимальный срок выполнения действий – 15 минут.</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87. При поступлении документов заявителя в филиал ГАУ «МФЦ» посредством почтовой связи заведующий филиалом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регистрирует документы в журнале регистрации входящей документации филиала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вн</w:t>
      </w:r>
      <w:r>
        <w:rPr>
          <w:rFonts w:ascii="Arial" w:hAnsi="Arial" w:cs="Arial"/>
          <w:sz w:val="24"/>
          <w:szCs w:val="24"/>
        </w:rPr>
        <w:t xml:space="preserve">осит в </w:t>
      </w:r>
      <w:r w:rsidRPr="00241910">
        <w:rPr>
          <w:rFonts w:ascii="Arial" w:hAnsi="Arial" w:cs="Arial"/>
          <w:sz w:val="24"/>
          <w:szCs w:val="24"/>
        </w:rPr>
        <w:t>АИС МФЦ сведения о приеме заявления и проставляет на заявлении дату приема, регистрационный номер, свою подпись;</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оформляет два экземпляра расписки, один из которых направляется в адрес заявителя посредством почтовой связи, второй - приобщается к документам заявителя;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г)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д) формирует Перечень документов в двух экземплярах и передает его вместе с пакетом документов заявителя старшему делопроизводителю филиала ГАУ «МФЦ» для регистрации и передачи в Уполномоченный орган.</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Максимальный срок выполнения действий - 1 час.</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88. Старший делопроизводитель филиала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регистрирует документы в журнале регистрации исходящей документации филиала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89. При поступлении документов за</w:t>
      </w:r>
      <w:r>
        <w:rPr>
          <w:rFonts w:ascii="Arial" w:hAnsi="Arial" w:cs="Arial"/>
          <w:sz w:val="24"/>
          <w:szCs w:val="24"/>
        </w:rPr>
        <w:t xml:space="preserve">явителя в Уполномоченный орган </w:t>
      </w:r>
      <w:r w:rsidRPr="00241910">
        <w:rPr>
          <w:rFonts w:ascii="Arial" w:hAnsi="Arial" w:cs="Arial"/>
          <w:sz w:val="24"/>
          <w:szCs w:val="24"/>
        </w:rPr>
        <w:t>от филиала ГАУ «МФЦ» сотрудник, ответственный за прием документов:</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регистрирует документы в журнале регистрации входящей корреспонденции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w:t>
      </w:r>
      <w:r>
        <w:rPr>
          <w:rFonts w:ascii="Arial" w:hAnsi="Arial" w:cs="Arial"/>
          <w:sz w:val="24"/>
          <w:szCs w:val="24"/>
        </w:rPr>
        <w:t>шему делопроизводителю филиала</w:t>
      </w:r>
      <w:r w:rsidRPr="00241910">
        <w:rPr>
          <w:rFonts w:ascii="Arial" w:hAnsi="Arial" w:cs="Arial"/>
          <w:sz w:val="24"/>
          <w:szCs w:val="24"/>
        </w:rPr>
        <w:t xml:space="preserve"> ГАУ «МФЦ», а второй - приобщает к пакету документов заявителя;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lastRenderedPageBreak/>
        <w:t>Максимальный срок выполнения действий – 15 минут.</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90. Руководитель Уполномоченного органа выполняет действия, указанные в пункте 80 настоящего подраздела.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91. Результатом выполнения административной процедуры является прием и регистрация пакета документов заявителя в Уполномоченном органе.</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92. Результат выполнения административной процедуры фиксируется в журнале регистрации входящей корреспонденции Уполномоченного органа.</w:t>
      </w:r>
    </w:p>
    <w:p w:rsidR="00BA7063" w:rsidRPr="00241910" w:rsidRDefault="00BA7063" w:rsidP="00BA7063">
      <w:pPr>
        <w:pStyle w:val="ConsPlusNormal"/>
        <w:ind w:firstLine="540"/>
        <w:jc w:val="both"/>
        <w:rPr>
          <w:rFonts w:ascii="Arial" w:hAnsi="Arial" w:cs="Arial"/>
          <w:sz w:val="24"/>
          <w:szCs w:val="24"/>
        </w:rPr>
      </w:pP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Подраздел II</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Проверка документов</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93. Основанием для начала выполнения административной процедуры является получение сотрудником, ответственным за рассмотрение заявления, комплекта документов заявителя.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94. Сотрудник, ответственный за рассмотрение заявления, осуществляет проверку документов на предмет соответствия требованиям, указанным в подразделе VIII раздела II административного регламента. </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95. Если заявление не соответствует требованиям </w:t>
      </w:r>
      <w:hyperlink w:anchor="sub_39292" w:history="1">
        <w:r w:rsidRPr="00241910">
          <w:rPr>
            <w:rFonts w:ascii="Arial" w:hAnsi="Arial" w:cs="Arial"/>
            <w:sz w:val="24"/>
            <w:szCs w:val="24"/>
          </w:rPr>
          <w:t>пункта</w:t>
        </w:r>
      </w:hyperlink>
      <w:r w:rsidRPr="00241910">
        <w:rPr>
          <w:rFonts w:ascii="Arial" w:hAnsi="Arial" w:cs="Arial"/>
          <w:sz w:val="24"/>
          <w:szCs w:val="24"/>
        </w:rPr>
        <w:t xml:space="preserve"> 34 подраздела VIII раздела II административного регламента, подано в иной уполномоченный орган или к заявлению не приложены документы, предусмотренные пунктом 35 подраздела VIII раздела II административного регламента, сотрудник, ответственный за рассмотрение заявления, готовит проект письма в адрес заявителя о возврате заявления с указанием причин возврата, и передает его на подпись руководителю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96. Руководитель Уполномоченного органа подписывает письмо и передает его сотруднику, ответственному за прием документов, для регистрации и отправки заявителю.</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97.</w:t>
      </w:r>
      <w:r w:rsidRPr="00241910">
        <w:rPr>
          <w:rFonts w:ascii="Arial" w:hAnsi="Arial" w:cs="Arial"/>
          <w:sz w:val="24"/>
          <w:szCs w:val="24"/>
        </w:rPr>
        <w:tab/>
        <w:t xml:space="preserve">Сотрудник, ответственный за прием документов, регистрирует письмо в журнале регистрации исходящей корреспонденции Уполномоченного органа, снимает с него копию, письмо вместе с представленными заявителем документами направляет на почтовый адрес заявителя, а его копию передает сотруднику, ответственному за рассмотрение заявления.  </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Если заявление было подано в электронном виде, направление письма о возврате заявления осуществляется способом, указанным в заявлении.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Максимальный срок выполнения  действий, указанных в пунктах 95 – 97 настоящего подраздела – 7 рабочих дней.</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98. В целях проверки сведений, содержащихся в заявлении и прилагаемых к нему документах, сотрудник, ответственный за рассмотрение заявления, готовит проекты запросов в органы власти (организации), располагающие соответствующими сведениями и передает их на подпись руководителю Уполномоченного органа. </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99. Сотрудник, ответственный за прием документов, регистрирует запросы в журнале регистрации исходящей корреспонденции Уполномоченного органа, снимает с них копии, направляет запросы адресатам, а копии передает сотруднику, ответственному за рассмотрение заявления.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Максимальный срок выполнения  действий, указанных в пунктах 98 – 99 настоящего подраздела – 2 рабочих дня.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100. При поступлении в Уполномоченный орган ответов на запросы они регистрируются сотрудником, ответственным за прием документов, в журнале регистрации входящей корреспонденции Уполномоченного органа и передаются сотруднику, ответственному за рассмотрение заявления.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Максимальный срок выполнения  действий – 20 минут.</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lastRenderedPageBreak/>
        <w:t>101. При наличии технической возможности сведения, содержащиеся в заявлении и прилагаемых к нему документах, могут быть проверены с использованием информации, размещенной на официальных сайтах соответствующих органов (организаций) в информационно-телекоммуникационной сети Интернет.</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102. Если в ходе рассмотрения документов (сведений) сотрудник, ответственный за рассмотрение заявления, выявил основания для отказа в предоставлении муниципальной услуги, приведенные в пункте 47 подраздела XI раздела II административного регламента, он переходит к выполнению действий, указанных в пункте 111 подраздела III настоящего раздела. </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103. Если основания для отказа в предоставлении муниципальной услуги не выявлены, сотрудник, ответственный за рассмотрение заявления, осуществляет подготовку проекта решения об утверждении схемы расположения земельного участка с приложением указанной схемы либо проекта письма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и передает соответствующий документ на подпись руководителю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104. Руководитель Уполномоченного органа подписывает соответствующий документ и передает его сотруднику, ответственному за прием документов, для регистрации и направления в адрес заявителя.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105.</w:t>
      </w:r>
      <w:r w:rsidRPr="00241910">
        <w:rPr>
          <w:rFonts w:ascii="Arial" w:hAnsi="Arial" w:cs="Arial"/>
          <w:sz w:val="24"/>
          <w:szCs w:val="24"/>
        </w:rPr>
        <w:tab/>
        <w:t>Сотрудник, ответственный за прием документов, регистрирует соответствующий документ в журнале регистрации исходящей корреспонденции Уполномоченного органа, снимает с него копию, направляет документ в адрес заявителя способом, указанным в заявлении, а его копию передает сотруднику, ответственному за рассмотрение заявления.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Максимальный срок выполнения  действий, указанных в пунктах 103 – 105 настоящего подраздела – 10 рабочих дней.</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106. При получении одного из документов, указанных в пункте 103 настоящего подраздела, 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 в Филиал ФГБУ «ФКП Росреестра» по Тверской области.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случае отсутствия в государственном кадастре недвижимости сведений о местоположении границ земельного участка, который находится в муниципальной собственности, земельного участка, государственная собственность на который не разграничена, и в отношении которого осуществляется перераспределение,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в Филиал ФГБУ «ФКП Росреестра» по Тверской области с заявлением о государственном кадастровом учете такого земельного участка.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107. Результатом действий заявителя, указанных в пункте 106 настоящего подраздела, является представление в Уполномоченный орган кадастрового паспорта земельного участка или земельных участков, образуемых в результате перераспределения.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Поступившие документы регистрируются сотрудником, ответственным за прием документов,  в журнале регистрации входящей корреспонденции Уполномоченного органа и передаются сотруднику, ответственному за рассмотрение заявления.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108. Результатом выполнения административной процедуры являются: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lastRenderedPageBreak/>
        <w:t>а) при наличии оснований для возврата заявления - направление в адрес заявителя письма о возврате вместе с представленными заявителем документами;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при отсутствии оснований для отказа в предоставлении муниципальной услуги - направление в адрес заявителя решения об утверждении схемы расположения земельного участка с приложением указанной схемы либо письма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и поступление в Уполномоченный орган кадастрового паспорта земельного участка или земельных участков, образуемых в результате перераспределения.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109. Факт направления исходящих документов Уполномоченного органа в адрес заявителя фиксируется в журнале регистрации исходящей корреспонденции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Факт поступления в Уполномоченный орган кадастрового паспорта земельного участка или земельных участков, образуемых в результате перераспределения, фиксируется в журнале регистрации входящей корреспонденции Уполномоченного органа.</w:t>
      </w:r>
    </w:p>
    <w:p w:rsidR="00BA7063" w:rsidRPr="00241910" w:rsidRDefault="00BA7063" w:rsidP="00BA7063">
      <w:pPr>
        <w:pStyle w:val="ConsPlusNormal"/>
        <w:ind w:firstLine="540"/>
        <w:jc w:val="both"/>
        <w:rPr>
          <w:rFonts w:ascii="Arial" w:hAnsi="Arial" w:cs="Arial"/>
          <w:sz w:val="24"/>
          <w:szCs w:val="24"/>
        </w:rPr>
      </w:pP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sz w:val="24"/>
          <w:szCs w:val="24"/>
        </w:rPr>
        <w:t xml:space="preserve"> </w:t>
      </w:r>
      <w:r w:rsidRPr="00241910">
        <w:rPr>
          <w:rFonts w:ascii="Arial" w:hAnsi="Arial" w:cs="Arial"/>
          <w:b/>
          <w:sz w:val="24"/>
          <w:szCs w:val="24"/>
        </w:rPr>
        <w:t>Подраздел III</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Подготовка документа, являющегося результатом предоставления</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муниципальной услуги, и выдача (направление) его заявителю</w:t>
      </w:r>
    </w:p>
    <w:p w:rsidR="00BA7063" w:rsidRPr="00241910" w:rsidRDefault="00BA7063" w:rsidP="00BA7063">
      <w:pPr>
        <w:pStyle w:val="ConsPlusNormal"/>
        <w:ind w:firstLine="540"/>
        <w:jc w:val="center"/>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110. Основанием для начала выполнения административной процедуры является один из следующих юридических фактов:</w:t>
      </w:r>
    </w:p>
    <w:p w:rsidR="00BA7063" w:rsidRPr="00241910" w:rsidRDefault="00BA7063" w:rsidP="00BA7063">
      <w:pPr>
        <w:pStyle w:val="ConsPlusNormal"/>
        <w:ind w:firstLine="540"/>
        <w:jc w:val="both"/>
        <w:rPr>
          <w:rFonts w:ascii="Arial" w:hAnsi="Arial" w:cs="Arial"/>
          <w:sz w:val="24"/>
          <w:szCs w:val="24"/>
        </w:rPr>
      </w:pPr>
      <w:bookmarkStart w:id="25" w:name="P498"/>
      <w:bookmarkEnd w:id="25"/>
      <w:r w:rsidRPr="00241910">
        <w:rPr>
          <w:rFonts w:ascii="Arial" w:hAnsi="Arial" w:cs="Arial"/>
          <w:sz w:val="24"/>
          <w:szCs w:val="24"/>
        </w:rPr>
        <w:t xml:space="preserve">а) выявление сотрудником, ответственным за рассмотрение заявления, при проверке комплекта документов заявителя оснований для отказа в предоставлении муниципальной услуги, приведенных в </w:t>
      </w:r>
      <w:hyperlink w:anchor="P260" w:history="1">
        <w:r w:rsidRPr="00241910">
          <w:rPr>
            <w:rFonts w:ascii="Arial" w:hAnsi="Arial" w:cs="Arial"/>
            <w:sz w:val="24"/>
            <w:szCs w:val="24"/>
          </w:rPr>
          <w:t>пункте 47 подраздела XI раздела II</w:t>
        </w:r>
      </w:hyperlink>
      <w:r w:rsidRPr="00241910">
        <w:rPr>
          <w:rFonts w:ascii="Arial" w:hAnsi="Arial" w:cs="Arial"/>
          <w:sz w:val="24"/>
          <w:szCs w:val="24"/>
        </w:rPr>
        <w:t xml:space="preserve"> административного регламента;</w:t>
      </w:r>
    </w:p>
    <w:p w:rsidR="00BA7063" w:rsidRPr="00241910" w:rsidRDefault="00BA7063" w:rsidP="00BA7063">
      <w:pPr>
        <w:pStyle w:val="ConsPlusNormal"/>
        <w:ind w:firstLine="540"/>
        <w:jc w:val="both"/>
        <w:rPr>
          <w:rFonts w:ascii="Arial" w:hAnsi="Arial" w:cs="Arial"/>
          <w:sz w:val="24"/>
          <w:szCs w:val="24"/>
        </w:rPr>
      </w:pPr>
      <w:bookmarkStart w:id="26" w:name="P499"/>
      <w:bookmarkEnd w:id="26"/>
      <w:r w:rsidRPr="00241910">
        <w:rPr>
          <w:rFonts w:ascii="Arial" w:hAnsi="Arial" w:cs="Arial"/>
          <w:sz w:val="24"/>
          <w:szCs w:val="24"/>
        </w:rPr>
        <w:t>б) поступление сотруднику, ответственному за рассмотрение заявления, кадастрового паспорта земельного участка или земельных участков, образуемых в результате перераспределения.</w:t>
      </w:r>
    </w:p>
    <w:p w:rsidR="00BA7063" w:rsidRPr="00241910" w:rsidRDefault="00BA7063" w:rsidP="00BA7063">
      <w:pPr>
        <w:pStyle w:val="ConsPlusNormal"/>
        <w:ind w:firstLine="540"/>
        <w:jc w:val="both"/>
        <w:rPr>
          <w:rFonts w:ascii="Arial" w:hAnsi="Arial" w:cs="Arial"/>
          <w:sz w:val="24"/>
          <w:szCs w:val="24"/>
        </w:rPr>
      </w:pPr>
      <w:bookmarkStart w:id="27" w:name="P500"/>
      <w:bookmarkEnd w:id="27"/>
      <w:r w:rsidRPr="00241910">
        <w:rPr>
          <w:rFonts w:ascii="Arial" w:hAnsi="Arial" w:cs="Arial"/>
          <w:sz w:val="24"/>
          <w:szCs w:val="24"/>
        </w:rPr>
        <w:t xml:space="preserve">111. В случае, указанном в </w:t>
      </w:r>
      <w:hyperlink w:anchor="P498" w:history="1">
        <w:r w:rsidRPr="00241910">
          <w:rPr>
            <w:rFonts w:ascii="Arial" w:hAnsi="Arial" w:cs="Arial"/>
            <w:sz w:val="24"/>
            <w:szCs w:val="24"/>
          </w:rPr>
          <w:t>подпункте «а» пункта 110</w:t>
        </w:r>
      </w:hyperlink>
      <w:r w:rsidRPr="00241910">
        <w:rPr>
          <w:rFonts w:ascii="Arial" w:hAnsi="Arial" w:cs="Arial"/>
          <w:sz w:val="24"/>
          <w:szCs w:val="24"/>
        </w:rPr>
        <w:t xml:space="preserve"> настоящего подраздела, сотрудник, ответственный за рассмотрение заявления, готовит проект письма об отказе в заключении соглашения о перераспределении земельных участков с указанием оснований отказа и передает его на подпись руководителю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Максимальный срок выполнения действий - 3 рабочих дня.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112. Руководитель Уполномоченного органа подписывает письмо и передает его сотруднику, ответственному за прием документов, для регистрации и направления в адрес заявителя либо пер</w:t>
      </w:r>
      <w:r>
        <w:rPr>
          <w:rFonts w:ascii="Arial" w:hAnsi="Arial" w:cs="Arial"/>
          <w:sz w:val="24"/>
          <w:szCs w:val="24"/>
        </w:rPr>
        <w:t>едачи в филиал</w:t>
      </w:r>
      <w:r w:rsidRPr="00241910">
        <w:rPr>
          <w:rFonts w:ascii="Arial" w:hAnsi="Arial" w:cs="Arial"/>
          <w:sz w:val="24"/>
          <w:szCs w:val="24"/>
        </w:rPr>
        <w:t xml:space="preserve"> ГАУ «МФЦ» (если в заявлении был указан способ предоставления результата рассмотрения заявления Уполномоченным органом в виде бумажного документа, который заявитель получает в филиале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Максимальный срок выполнения действий - 1 рабочий день.</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113. Сотрудник, ответственный за прием документов:</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регистрирует письмо в журнале регистрации исходящей корреспонденции Уполномоченного органа, снимает с него копию, которую передает сотруднику, ответственному за рассмотрение заявления;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направляет письмо в адрес заявителя способом, указанным в заявлении,  либо передает его в филиал ГАУ «МФЦ» для дальнейшей выдачи заявителю.</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Максимальный срок выполнения действий - 1 рабочий день.</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lastRenderedPageBreak/>
        <w:t xml:space="preserve">114. В случае, указанном в </w:t>
      </w:r>
      <w:hyperlink w:anchor="P499" w:history="1">
        <w:r w:rsidRPr="00241910">
          <w:rPr>
            <w:rFonts w:ascii="Arial" w:hAnsi="Arial" w:cs="Arial"/>
            <w:sz w:val="24"/>
            <w:szCs w:val="24"/>
          </w:rPr>
          <w:t>подпункте «б» пункта 110</w:t>
        </w:r>
      </w:hyperlink>
      <w:r w:rsidRPr="00241910">
        <w:rPr>
          <w:rFonts w:ascii="Arial" w:hAnsi="Arial" w:cs="Arial"/>
          <w:sz w:val="24"/>
          <w:szCs w:val="24"/>
        </w:rPr>
        <w:t xml:space="preserve"> настоящего подраздела, сотрудник, ответственный за рассмотрение заявления, готовит проект соглашения о перераспределении земельных участков и передает его на подпись руководителю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Максимальный срок выполнения действий - 20 рабочих дней.</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115. Руководитель Уполномоченного органа подписывает соглашение о перераспределении земельных участков в трех экземплярах и передает его сотруднику, ответственному за прием документов, для регистрации и направления (передачи) в адрес заявителя</w:t>
      </w:r>
      <w:r>
        <w:rPr>
          <w:rFonts w:ascii="Arial" w:hAnsi="Arial" w:cs="Arial"/>
          <w:sz w:val="24"/>
          <w:szCs w:val="24"/>
        </w:rPr>
        <w:t xml:space="preserve"> либо передачи в филиал</w:t>
      </w:r>
      <w:r w:rsidRPr="00241910">
        <w:rPr>
          <w:rFonts w:ascii="Arial" w:hAnsi="Arial" w:cs="Arial"/>
          <w:sz w:val="24"/>
          <w:szCs w:val="24"/>
        </w:rPr>
        <w:t xml:space="preserve"> ГАУ «МФЦ» (если в заявлении был указан способ предоставления результата рассмотрения заявления Уполномоченным органом в виде бумажного документа, который заявитель получает в филиале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Максимальный срок выполнения действий - 1 рабочий день.</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116. Сотрудник, ответственный за прием документов:</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регистрирует проект соглашения о перераспределении земельных участков в журнале регистрации исходящей корреспонденции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б) направляет (передает) три экземпляра проекта соглашения заявителю способом, указанным в заявлении, либо в филиал ГАУ «МФЦ» для дальнейшей выдачи заявителю.  </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Максимальный срок выполнения действий – 1 рабочий день.</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117. При поступлении документов, которые оформляются в результате предоставления муниципальной услуги, в филиал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а)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специалисту филиала ГАУ «МФЦ».  </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главный специалист филиала ГАУ «МФЦ» информирует заявителя (представителя заявителя) по указанному им контактному телефону о готовности и возможности получения документов, оформленных в результате предоставления муниципальной услуги, в филиале ГАУ «МФЦ» и указывает срок, в течение которого заявитель (представитель заявителя) должен явиться в филиал ГАУ «МФЦ». По истечении указанного срока документы направляются в адрес заявителя заказным почтовым отправлением с уведомлением о вручении.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При изъявлении заявителем желания об отправке документов, оформленных в результате предоставления муниципальной услуги, на его почтовый адрес, они направляются в адрес заявителя заказным почтовым отправлением с уведомлением о вручении.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случае явки заявителя (пре</w:t>
      </w:r>
      <w:r>
        <w:rPr>
          <w:rFonts w:ascii="Arial" w:hAnsi="Arial" w:cs="Arial"/>
          <w:sz w:val="24"/>
          <w:szCs w:val="24"/>
        </w:rPr>
        <w:t>дставителя заявителя) в филиал</w:t>
      </w:r>
      <w:r w:rsidRPr="00241910">
        <w:rPr>
          <w:rFonts w:ascii="Arial" w:hAnsi="Arial" w:cs="Arial"/>
          <w:sz w:val="24"/>
          <w:szCs w:val="24"/>
        </w:rPr>
        <w:t xml:space="preserve"> ГАУ «МФЦ» для получения документов, оформленных в результате предоставления муниципальной услуги, главный сп</w:t>
      </w:r>
      <w:r>
        <w:rPr>
          <w:rFonts w:ascii="Arial" w:hAnsi="Arial" w:cs="Arial"/>
          <w:sz w:val="24"/>
          <w:szCs w:val="24"/>
        </w:rPr>
        <w:t>ециалист филиала</w:t>
      </w:r>
      <w:r w:rsidRPr="00241910">
        <w:rPr>
          <w:rFonts w:ascii="Arial" w:hAnsi="Arial" w:cs="Arial"/>
          <w:sz w:val="24"/>
          <w:szCs w:val="24"/>
        </w:rPr>
        <w:t xml:space="preserve"> ГАУ «МФЦ» выдает документы заявителю (представителю заявителя) с оформлением расписки в получении документов;</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старший делопроизводитель филиала ГАУ «МФЦ» передает в Уполномоченный орган копию расписки заявителя (представителя заявителя) в получении документов, оформленных в результате предоставления муниципальной услуги, или копию уведомления о получении заявителем данных документов заказным письмом.</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118. Заявитель обязан подписать соглашение о перераспределении земельных участков не позднее чем в течение тридцати дней со дня его получения, после чего представить три экземпляра соглашения в Уполномоченный орган. При поступлении подписанного заявителем в трех </w:t>
      </w:r>
      <w:r w:rsidRPr="00241910">
        <w:rPr>
          <w:rFonts w:ascii="Arial" w:hAnsi="Arial" w:cs="Arial"/>
          <w:sz w:val="24"/>
          <w:szCs w:val="24"/>
        </w:rPr>
        <w:lastRenderedPageBreak/>
        <w:t>экземплярах соглашения о перераспределении земельных участков в Уполномоченный орган оно регистрируется сотрудником, ответственным за прием документов, в журнале регистрации входящей корреспонденции Уполномоченного органа и передается сотруднику, ответственному за рассмотрение заявления, который:</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регистрирует соглашение в журнале регистрации соглашений;</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присваивает соглашению номер и проставляет на каждом экземпляре соглашения указанный номер, дату подписания, а также печать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совместно с заявителем подает соглашение для регистрации в Управление Федеральной службы государственной регистрации, кадастра и картографии по Тверской области (далее - Управление Росреестра);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г) после получения зарегистрированного экземпляра соглашения в Управлении Росреестра приобщает его к комплекту документов заявителя, который передает на хранение в архив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119. Результатом выполнения административной процедуры является заключение заявителем и Уполномоченным органом соглашения о перераспределении земельных участков либо направление заявителю письма об отказе в заключении соглашения о перераспределении земельных участков с указанием оснований отказа.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120. Факт заключения соглашения фиксируется в журнале регистрации соглашений.</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Факт направления заявителю письма об отказе в заключении соглашения фиксируется: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в журнале регистрации исходящей корреспонденции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с помощью расписки заявителя (представителя заявителя) о получении документов в филиале ГАУ «МФЦ» либо уведомления о получении документов заказным письмом.</w:t>
      </w:r>
    </w:p>
    <w:p w:rsidR="00BA7063" w:rsidRPr="00241910" w:rsidRDefault="00BA7063" w:rsidP="00BA7063">
      <w:pPr>
        <w:pStyle w:val="ConsPlusNormal"/>
        <w:ind w:firstLine="540"/>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Раздел IV</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Порядок и формы контроля за предоставлением</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муниципальной услуги</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121. Контроль за соблюдением ответственными должностными лицами при предоставлении муниципальной услуги положений настоящего административного регламента осуществляется в форме текущего контроля, плановых и внеплановых проверок.</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center"/>
        <w:rPr>
          <w:rFonts w:ascii="Arial" w:hAnsi="Arial" w:cs="Arial"/>
          <w:b/>
          <w:sz w:val="24"/>
          <w:szCs w:val="24"/>
        </w:rPr>
      </w:pP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Подраздел I</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Порядок осуществления текущего контроля за соблюдением</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и исполнением должностными лицами Уполномоченного органа, должностными лицами ГАУ «МФЦ» положений административного регламента и иных нормативных правовых актов, устанавливающих</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требования к предоставлению муниципальной услуги,</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а также за принятием ими решений</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bookmarkStart w:id="28" w:name="P536"/>
      <w:bookmarkEnd w:id="28"/>
      <w:r w:rsidRPr="00241910">
        <w:rPr>
          <w:rFonts w:ascii="Arial" w:hAnsi="Arial" w:cs="Arial"/>
          <w:sz w:val="24"/>
          <w:szCs w:val="24"/>
        </w:rPr>
        <w:t xml:space="preserve">122. Текущий контроль за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w:t>
      </w:r>
      <w:r w:rsidRPr="00241910">
        <w:rPr>
          <w:rFonts w:ascii="Arial" w:hAnsi="Arial" w:cs="Arial"/>
          <w:sz w:val="24"/>
          <w:szCs w:val="24"/>
        </w:rPr>
        <w:lastRenderedPageBreak/>
        <w:t>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в Уполномоченном органе - руководитель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в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директор ГАУ «МФЦ» - в отношении заведующ</w:t>
      </w:r>
      <w:r>
        <w:rPr>
          <w:rFonts w:ascii="Arial" w:hAnsi="Arial" w:cs="Arial"/>
          <w:sz w:val="24"/>
          <w:szCs w:val="24"/>
        </w:rPr>
        <w:t xml:space="preserve">его филиалом </w:t>
      </w:r>
      <w:r w:rsidRPr="00241910">
        <w:rPr>
          <w:rFonts w:ascii="Arial" w:hAnsi="Arial" w:cs="Arial"/>
          <w:sz w:val="24"/>
          <w:szCs w:val="24"/>
        </w:rPr>
        <w:t>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заведующий филиалом ГАУ «МФЦ» - в отношении специалистов филиала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123. Периодичность проведения текущего контроля в отношении специалистов Уполномоченного органа устанавливается приказом Уполномоченного органа, в отношении специалистов филиала ГАУ «МФЦ» - приказом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124. Текущий контроль осуществляется путем проведения ответственными должностными лицами, указанными в </w:t>
      </w:r>
      <w:hyperlink w:anchor="P536" w:history="1">
        <w:r w:rsidRPr="00241910">
          <w:rPr>
            <w:rFonts w:ascii="Arial" w:hAnsi="Arial" w:cs="Arial"/>
            <w:sz w:val="24"/>
            <w:szCs w:val="24"/>
          </w:rPr>
          <w:t>122</w:t>
        </w:r>
      </w:hyperlink>
      <w:r w:rsidRPr="00241910">
        <w:rPr>
          <w:rFonts w:ascii="Arial" w:hAnsi="Arial" w:cs="Arial"/>
          <w:sz w:val="24"/>
          <w:szCs w:val="24"/>
        </w:rPr>
        <w:t xml:space="preserve"> настоящего подраздела, проверок соблюдения и исполнения должностными лицами Уполномоченного органа (должностными лицами ГАУ «МФЦ») положений административного регламента и иных нормативных правовых актов, регулирующих предоставление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125.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определенных административных процедур (тематические проверки).</w:t>
      </w:r>
    </w:p>
    <w:p w:rsidR="00BA7063" w:rsidRPr="00241910" w:rsidRDefault="00BA7063" w:rsidP="00BA7063">
      <w:pPr>
        <w:pStyle w:val="ConsPlusNormal"/>
        <w:ind w:firstLine="540"/>
        <w:jc w:val="both"/>
        <w:rPr>
          <w:rFonts w:ascii="Arial" w:hAnsi="Arial" w:cs="Arial"/>
          <w:sz w:val="24"/>
          <w:szCs w:val="24"/>
        </w:rPr>
      </w:pP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Подраздел II</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Порядок и периодичность осуществления</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плановых и внеплановых проверок полноты и качества</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предоставления муниципальной услуги</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bookmarkStart w:id="29" w:name="P556"/>
      <w:bookmarkEnd w:id="29"/>
      <w:r w:rsidRPr="00241910">
        <w:rPr>
          <w:rFonts w:ascii="Arial" w:hAnsi="Arial" w:cs="Arial"/>
          <w:sz w:val="24"/>
          <w:szCs w:val="24"/>
        </w:rPr>
        <w:t>126. Контроль за соблюдением положений настоящего административного регламента в форме проведения ежеквартальных плановых проверок осуществляется: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в Уполномоченном органе - руководителем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в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директором ГАУ «МФЦ» - в о</w:t>
      </w:r>
      <w:r>
        <w:rPr>
          <w:rFonts w:ascii="Arial" w:hAnsi="Arial" w:cs="Arial"/>
          <w:sz w:val="24"/>
          <w:szCs w:val="24"/>
        </w:rPr>
        <w:t>тношении заведующего филиалом</w:t>
      </w:r>
      <w:r w:rsidRPr="00241910">
        <w:rPr>
          <w:rFonts w:ascii="Arial" w:hAnsi="Arial" w:cs="Arial"/>
          <w:sz w:val="24"/>
          <w:szCs w:val="24"/>
        </w:rPr>
        <w:t xml:space="preserve">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заведующим филиалом ГАУ «МФЦ» - в отношении специалистов филиала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127.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126 настоящего подраздела, при поступлении информации о нарушении положений административного регламента от заявителей, вышестоящих органов власти, контрольно-надзорных органов и суда.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128.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Справки подписывают должностные лица Уполномоченного органа, ГАУ «МФЦ», проводившие проверку.</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129. По результатам проведенных проверок, в случае выявления нарушений прав заявителей, нарушений соблюдения положений административного регламента, руководитель Уполномоченного органа, директор ГАУ «МФЦ» рассматривают вопрос о привлечении виновных лиц к дисциплинарной ответственности.</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Подраздел III</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Ответственность должностных лиц Уполномоченного органа,</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lastRenderedPageBreak/>
        <w:t>должностных лиц ГАУ «МФЦ» за решения и действия</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(бездействие), принимаемые (осуществляемые) ими в ходе</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предоставления муниципальной услуги</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130. Персональная ответственность должностных лиц Уполномоченного органа, ГАУ «МФЦ» за решения и действия (бездействие), принимаемые (осуществляемые) в ходе предоставления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и законодательства Тверской  области.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131. Руководитель Уполномоченного органа несет персональную ответственность за соблюдением сроков подписания решений, писем, запросов, соглашений и иных документов, которые оформляются в процессе предоставления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132. Сотрудник, ответственный за прием документов, несет персональную ответственность за: </w:t>
      </w:r>
      <w:r w:rsidRPr="00241910">
        <w:rPr>
          <w:rFonts w:ascii="Arial" w:hAnsi="Arial" w:cs="Arial"/>
          <w:sz w:val="24"/>
          <w:szCs w:val="24"/>
        </w:rPr>
        <w:tab/>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соблюдение порядка и сроков информирования заявителей по вопросам предоставления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проверку комплектности и правильности оформления документов;</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соблюдение сроков и порядка регистрации документов, поступивших в Уполномоченный орган, и исходящих документов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г) информирование заявителей о готовности результата предоставления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133. Сотрудник, ответственный за рассмотрение заявления, несет персональную ответственность за: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соблюдение сроков рассмотрения заявления;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компетентное выполнение действий по проверке документов;</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соблюдение требований к оформлению документов, являющихся результатом предоставления муниципальной услуги, сроков их оформления и достоверность указанных в них сведений.</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134. Директор ГАУ «МФЦ» несет персональную ответственность за: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соблюдение стандарта предоставления муниципальной услуги при выполнении отдельных административных процедур, переданных на  исполнение ГАУ «МФЦ» соглашением о взаимодействии между Уполномоченным органом и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б) надлежащее осуществление текущего контроля за исполнением административного регламента в </w:t>
      </w:r>
      <w:r>
        <w:rPr>
          <w:rFonts w:ascii="Arial" w:hAnsi="Arial" w:cs="Arial"/>
          <w:sz w:val="24"/>
          <w:szCs w:val="24"/>
        </w:rPr>
        <w:t>отношении заведующего филиалом</w:t>
      </w:r>
      <w:r w:rsidRPr="00241910">
        <w:rPr>
          <w:rFonts w:ascii="Arial" w:hAnsi="Arial" w:cs="Arial"/>
          <w:sz w:val="24"/>
          <w:szCs w:val="24"/>
        </w:rPr>
        <w:t xml:space="preserve">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135. Заведующий филиалом ГАУ «МФЦ» несет персональную ответственность за: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надлежащее осуществление текущего контроля за исполнением административного регламента в</w:t>
      </w:r>
      <w:r>
        <w:rPr>
          <w:rFonts w:ascii="Arial" w:hAnsi="Arial" w:cs="Arial"/>
          <w:sz w:val="24"/>
          <w:szCs w:val="24"/>
        </w:rPr>
        <w:t xml:space="preserve"> отношении специалистов филиала</w:t>
      </w:r>
      <w:r w:rsidRPr="00241910">
        <w:rPr>
          <w:rFonts w:ascii="Arial" w:hAnsi="Arial" w:cs="Arial"/>
          <w:sz w:val="24"/>
          <w:szCs w:val="24"/>
        </w:rPr>
        <w:t xml:space="preserve">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в случае поступления документов заявителей</w:t>
      </w:r>
      <w:r>
        <w:rPr>
          <w:rFonts w:ascii="Arial" w:hAnsi="Arial" w:cs="Arial"/>
          <w:sz w:val="24"/>
          <w:szCs w:val="24"/>
        </w:rPr>
        <w:t xml:space="preserve"> в адрес филиала</w:t>
      </w:r>
      <w:r w:rsidRPr="00241910">
        <w:rPr>
          <w:rFonts w:ascii="Arial" w:hAnsi="Arial" w:cs="Arial"/>
          <w:sz w:val="24"/>
          <w:szCs w:val="24"/>
        </w:rPr>
        <w:t xml:space="preserve"> ГАУ «МФЦ» почтой:</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соблюдение порядка и сроков регистрации документов заявителей;</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соблюдение порядка и сроков формирования комплекта документов для передачи в Уполномоченный орган.</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136. Главный специалист филиала ГАУ «МФЦ» несет персональную ответственность за: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достоверность и актуальность предоставляемой заявителям информации о порядке предоставления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соблюдение порядка и сроков приема и регистрации документов, представленных заявителями непосредственно в филиал ГАУ «МФЦ».</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lastRenderedPageBreak/>
        <w:t>137. Ведущий документовед филиала ГАУ «МФЦ» несет персональную ответственность за соблюдение порядка и сроков формирования комплекта документов, представленных заяви</w:t>
      </w:r>
      <w:r>
        <w:rPr>
          <w:rFonts w:ascii="Arial" w:hAnsi="Arial" w:cs="Arial"/>
          <w:sz w:val="24"/>
          <w:szCs w:val="24"/>
        </w:rPr>
        <w:t>телями непосредственно в филиал</w:t>
      </w:r>
      <w:r w:rsidRPr="00241910">
        <w:rPr>
          <w:rFonts w:ascii="Arial" w:hAnsi="Arial" w:cs="Arial"/>
          <w:sz w:val="24"/>
          <w:szCs w:val="24"/>
        </w:rPr>
        <w:t xml:space="preserve"> ГАУ «МФЦ», для передачи в Уполномоченный орган.</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138. Старший делопроизводитель филиала ГАУ «МФЦ» несет персональную ответственность за соблюдение порядка и сроков регистрации и передачи в Уполномоченный орган полученных от заявителей документов.</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139. Ведущий администратор филиала ГАУ «МФЦ» несет персональную ответственность за достоверность и актуальность предоставляемой заявителям информации о порядке предоставления муниципальной услуги.</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center"/>
        <w:rPr>
          <w:rFonts w:ascii="Arial" w:hAnsi="Arial" w:cs="Arial"/>
          <w:b/>
          <w:sz w:val="24"/>
          <w:szCs w:val="24"/>
        </w:rPr>
      </w:pPr>
    </w:p>
    <w:p w:rsidR="00BA7063" w:rsidRPr="00241910" w:rsidRDefault="00BA7063" w:rsidP="00BA7063">
      <w:pPr>
        <w:pStyle w:val="ConsPlusNormal"/>
        <w:ind w:firstLine="540"/>
        <w:jc w:val="center"/>
        <w:rPr>
          <w:rFonts w:ascii="Arial" w:hAnsi="Arial" w:cs="Arial"/>
          <w:b/>
          <w:sz w:val="24"/>
          <w:szCs w:val="24"/>
        </w:rPr>
      </w:pPr>
    </w:p>
    <w:p w:rsidR="00BA7063" w:rsidRPr="00241910" w:rsidRDefault="00BA7063" w:rsidP="00BA7063">
      <w:pPr>
        <w:pStyle w:val="ConsPlusNormal"/>
        <w:ind w:firstLine="540"/>
        <w:jc w:val="center"/>
        <w:rPr>
          <w:rFonts w:ascii="Arial" w:hAnsi="Arial" w:cs="Arial"/>
          <w:b/>
          <w:sz w:val="24"/>
          <w:szCs w:val="24"/>
        </w:rPr>
      </w:pP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Подраздел IV</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Порядок и формы контроля</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за предоставлением муниципальной услуги со стороны</w:t>
      </w:r>
    </w:p>
    <w:p w:rsidR="00BA7063" w:rsidRPr="00241910" w:rsidRDefault="00BA7063" w:rsidP="00BA7063">
      <w:pPr>
        <w:pStyle w:val="ConsPlusNormal"/>
        <w:ind w:firstLine="540"/>
        <w:jc w:val="center"/>
        <w:rPr>
          <w:rFonts w:ascii="Arial" w:hAnsi="Arial" w:cs="Arial"/>
          <w:sz w:val="24"/>
          <w:szCs w:val="24"/>
        </w:rPr>
      </w:pPr>
      <w:r w:rsidRPr="00241910">
        <w:rPr>
          <w:rFonts w:ascii="Arial" w:hAnsi="Arial" w:cs="Arial"/>
          <w:b/>
          <w:sz w:val="24"/>
          <w:szCs w:val="24"/>
        </w:rPr>
        <w:t>граждан, их объединений, организаций</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140. 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Уполномоченного органа, филиала ГАУ «МФЦ»,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муниципальной услуги.</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Раздел V</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Досудебный (внесудебный) порядок обжалования решений</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и действий (бездействия) Уполномоченного органа, а также</w:t>
      </w:r>
    </w:p>
    <w:p w:rsidR="00BA7063" w:rsidRPr="00241910" w:rsidRDefault="00BA7063" w:rsidP="00BA7063">
      <w:pPr>
        <w:pStyle w:val="ConsPlusNormal"/>
        <w:ind w:firstLine="540"/>
        <w:jc w:val="center"/>
        <w:rPr>
          <w:rFonts w:ascii="Arial" w:hAnsi="Arial" w:cs="Arial"/>
          <w:b/>
          <w:sz w:val="24"/>
          <w:szCs w:val="24"/>
        </w:rPr>
      </w:pPr>
      <w:r w:rsidRPr="00241910">
        <w:rPr>
          <w:rFonts w:ascii="Arial" w:hAnsi="Arial" w:cs="Arial"/>
          <w:b/>
          <w:sz w:val="24"/>
          <w:szCs w:val="24"/>
        </w:rPr>
        <w:t>его должностных лиц, муниципальных служащих</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141. Заявители вправе обжаловать действия (бездействие) или решения Уполномоченного органа, а также его должностных лиц, муниципальных служащих в досудебном (внесудебном) порядке.</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142. Предметом досудебного (внесудебного) обжалования являются решения или действия (бездействие) Уполномоченного органа, его должностных лиц, муниципальных служащих, принятые или осуществленные ими в ходе предоставления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143. Заявители имеют право обратиться с жалобой в досудебном (внесудебном) порядке, в том числе в следующих случаях:</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нарушение срока регистрации запросов заявителей о предоставлении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нарушение сроков предоставления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требование у заявителей документов, не предусмотренных нормативными правовыми актами для предоставления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г) отказ в приеме у заявителей документов, предоставление которых предусмотрено нормативными правовыми актами для предоставления муниципальной услуги;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е) затребование с заявителей при предоставлении муниципальной услуги </w:t>
      </w:r>
      <w:r w:rsidRPr="00241910">
        <w:rPr>
          <w:rFonts w:ascii="Arial" w:hAnsi="Arial" w:cs="Arial"/>
          <w:sz w:val="24"/>
          <w:szCs w:val="24"/>
        </w:rPr>
        <w:lastRenderedPageBreak/>
        <w:t>платы, не предусмотренной нормативными правовыми актами;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ж) отказ Уполномоченного органа, должностных лиц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7063" w:rsidRPr="00241910" w:rsidRDefault="00BA7063" w:rsidP="00BA7063">
      <w:pPr>
        <w:pStyle w:val="ConsPlusNormal"/>
        <w:ind w:firstLine="540"/>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144. Жалоба подается в письменной форме на бумажном носителе или в электронной форме в Уполномоченный орган или филиал ГАУ «МФЦ». </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145. Жалоба может быть подана непосредственно в Уполномоченный орган или филиал ГАУ «МФЦ», направлена в их адрес посредством почтовой связи,</w:t>
      </w:r>
      <w:r>
        <w:rPr>
          <w:rFonts w:ascii="Arial" w:hAnsi="Arial" w:cs="Arial"/>
          <w:sz w:val="24"/>
          <w:szCs w:val="24"/>
        </w:rPr>
        <w:t xml:space="preserve"> подана через сайт </w:t>
      </w:r>
      <w:r>
        <w:rPr>
          <w:rFonts w:ascii="Arial" w:hAnsi="Arial" w:cs="Arial"/>
          <w:sz w:val="24"/>
          <w:szCs w:val="24"/>
          <w:lang w:val="en-US"/>
        </w:rPr>
        <w:t>www</w:t>
      </w:r>
      <w:r w:rsidRPr="00DD3889">
        <w:rPr>
          <w:rFonts w:ascii="Arial" w:hAnsi="Arial" w:cs="Arial"/>
          <w:sz w:val="24"/>
          <w:szCs w:val="24"/>
        </w:rPr>
        <w:t>.</w:t>
      </w:r>
      <w:r>
        <w:rPr>
          <w:rFonts w:ascii="Arial" w:hAnsi="Arial" w:cs="Arial"/>
          <w:sz w:val="24"/>
          <w:szCs w:val="24"/>
          <w:lang w:val="en-US"/>
        </w:rPr>
        <w:t>Adm</w:t>
      </w:r>
      <w:r w:rsidRPr="00DD3889">
        <w:rPr>
          <w:rFonts w:ascii="Arial" w:hAnsi="Arial" w:cs="Arial"/>
          <w:sz w:val="24"/>
          <w:szCs w:val="24"/>
        </w:rPr>
        <w:t>-</w:t>
      </w:r>
      <w:r>
        <w:rPr>
          <w:rFonts w:ascii="Arial" w:hAnsi="Arial" w:cs="Arial"/>
          <w:sz w:val="24"/>
          <w:szCs w:val="24"/>
          <w:lang w:val="en-US"/>
        </w:rPr>
        <w:t>vidr</w:t>
      </w:r>
      <w:r w:rsidRPr="00DD3889">
        <w:rPr>
          <w:rFonts w:ascii="Arial" w:hAnsi="Arial" w:cs="Arial"/>
          <w:sz w:val="24"/>
          <w:szCs w:val="24"/>
        </w:rPr>
        <w:t>.</w:t>
      </w:r>
      <w:r>
        <w:rPr>
          <w:rFonts w:ascii="Arial" w:hAnsi="Arial" w:cs="Arial"/>
          <w:sz w:val="24"/>
          <w:szCs w:val="24"/>
          <w:lang w:val="en-US"/>
        </w:rPr>
        <w:t>ru</w:t>
      </w:r>
      <w:r w:rsidRPr="00241910">
        <w:rPr>
          <w:rFonts w:ascii="Arial" w:hAnsi="Arial" w:cs="Arial"/>
          <w:sz w:val="24"/>
          <w:szCs w:val="24"/>
        </w:rPr>
        <w:t xml:space="preserve"> или Единый портал,</w:t>
      </w:r>
      <w:r w:rsidRPr="00DD3889">
        <w:rPr>
          <w:rFonts w:ascii="Arial" w:hAnsi="Arial" w:cs="Arial"/>
          <w:sz w:val="24"/>
          <w:szCs w:val="24"/>
        </w:rPr>
        <w:t xml:space="preserve"> </w:t>
      </w:r>
      <w:r w:rsidRPr="00241910">
        <w:rPr>
          <w:rFonts w:ascii="Arial" w:hAnsi="Arial" w:cs="Arial"/>
          <w:sz w:val="24"/>
          <w:szCs w:val="24"/>
        </w:rPr>
        <w:t>а также может быть принята при личном приеме заявителя должностными лицами Уполномоченного органа.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146. Жалоба должна содержать:</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147. 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Уполномоченном органе.</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148. При поступлении жалобы в филиал ГАУ «МФЦ» обеспечивается ее передача в Уполномоченный орган не позднее рабочего дня, следующего за днем поступления жалобы, в порядке, установленном соглашением о взаимодействии между ГАУ «МФЦ» и Уполномоченным органом.</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149. По результатам рассмотрения жалобы Уполномоченный орган принимает одно из следующих решений:</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отказывает в удовлетворении жалобы в случае:</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наличия вступившего в законную силу решения суда по жалобе о том же предмете и по тем же основаниям;</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 xml:space="preserve">подачи жалобы представителем заявителя, полномочия которого не </w:t>
      </w:r>
      <w:r w:rsidRPr="00241910">
        <w:rPr>
          <w:rFonts w:ascii="Arial" w:hAnsi="Arial" w:cs="Arial"/>
          <w:sz w:val="24"/>
          <w:szCs w:val="24"/>
        </w:rPr>
        <w:lastRenderedPageBreak/>
        <w:t>подтверждены в порядке, установленном законодательством Российской Федерации;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наличия решения Уполномоченного органа по жалобе принятого ранее в отношении того же заявителя и по тому же предмету жалобы;</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подачи жалобы с нарушением требований к ее содержанию, установленных пунктом 146 настоящего раздела.</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150. Уполномоченный орган вправе оставить жалобу без ответа в случае:</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151.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152. В случае подачи жалоб</w:t>
      </w:r>
      <w:r>
        <w:rPr>
          <w:rFonts w:ascii="Arial" w:hAnsi="Arial" w:cs="Arial"/>
          <w:sz w:val="24"/>
          <w:szCs w:val="24"/>
        </w:rPr>
        <w:t xml:space="preserve">ы в электронном виде на сайте </w:t>
      </w:r>
      <w:r>
        <w:rPr>
          <w:rFonts w:ascii="Arial" w:hAnsi="Arial" w:cs="Arial"/>
          <w:sz w:val="24"/>
          <w:szCs w:val="24"/>
          <w:lang w:val="en-US"/>
        </w:rPr>
        <w:t>www</w:t>
      </w:r>
      <w:r w:rsidRPr="00DD3889">
        <w:rPr>
          <w:rFonts w:ascii="Arial" w:hAnsi="Arial" w:cs="Arial"/>
          <w:sz w:val="24"/>
          <w:szCs w:val="24"/>
        </w:rPr>
        <w:t>.</w:t>
      </w:r>
      <w:r>
        <w:rPr>
          <w:rFonts w:ascii="Arial" w:hAnsi="Arial" w:cs="Arial"/>
          <w:sz w:val="24"/>
          <w:szCs w:val="24"/>
          <w:lang w:val="en-US"/>
        </w:rPr>
        <w:t>Adm</w:t>
      </w:r>
      <w:r w:rsidRPr="00DD3889">
        <w:rPr>
          <w:rFonts w:ascii="Arial" w:hAnsi="Arial" w:cs="Arial"/>
          <w:sz w:val="24"/>
          <w:szCs w:val="24"/>
        </w:rPr>
        <w:t>-</w:t>
      </w:r>
      <w:r>
        <w:rPr>
          <w:rFonts w:ascii="Arial" w:hAnsi="Arial" w:cs="Arial"/>
          <w:sz w:val="24"/>
          <w:szCs w:val="24"/>
          <w:lang w:val="en-US"/>
        </w:rPr>
        <w:t>vidr</w:t>
      </w:r>
      <w:r w:rsidRPr="00DD3889">
        <w:rPr>
          <w:rFonts w:ascii="Arial" w:hAnsi="Arial" w:cs="Arial"/>
          <w:sz w:val="24"/>
          <w:szCs w:val="24"/>
        </w:rPr>
        <w:t>.</w:t>
      </w:r>
      <w:r>
        <w:rPr>
          <w:rFonts w:ascii="Arial" w:hAnsi="Arial" w:cs="Arial"/>
          <w:sz w:val="24"/>
          <w:szCs w:val="24"/>
          <w:lang w:val="en-US"/>
        </w:rPr>
        <w:t>ru</w:t>
      </w:r>
      <w:r w:rsidRPr="00241910">
        <w:rPr>
          <w:rFonts w:ascii="Arial" w:hAnsi="Arial" w:cs="Arial"/>
          <w:sz w:val="24"/>
          <w:szCs w:val="24"/>
        </w:rPr>
        <w:t xml:space="preserve"> мотивированный ответ о результате рассмотрения жалобы направляется на адрес электронной почты, указанный заявителем в качестве адреса для ведения переписки.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153.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154.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155. Решение по жалобе может быть обжаловано в вышестоящий орган власти, а также в судебном порядке в соответствии с действующим законодательством.</w:t>
      </w:r>
    </w:p>
    <w:p w:rsidR="00BA7063" w:rsidRPr="00241910" w:rsidRDefault="00BA7063" w:rsidP="00BA7063">
      <w:pPr>
        <w:pStyle w:val="ConsPlusNormal"/>
        <w:ind w:firstLine="540"/>
        <w:jc w:val="both"/>
        <w:rPr>
          <w:rFonts w:ascii="Arial" w:hAnsi="Arial" w:cs="Arial"/>
          <w:sz w:val="24"/>
          <w:szCs w:val="24"/>
        </w:rPr>
      </w:pPr>
      <w:r w:rsidRPr="00241910">
        <w:rPr>
          <w:rFonts w:ascii="Arial" w:hAnsi="Arial" w:cs="Arial"/>
          <w:sz w:val="24"/>
          <w:szCs w:val="24"/>
        </w:rPr>
        <w:t>156. Заявитель имеет право на получение информации и документов, необходимых для обоснования и рассмотрения жалобы.</w:t>
      </w:r>
    </w:p>
    <w:p w:rsidR="00BA7063" w:rsidRPr="00241910" w:rsidRDefault="00BA7063" w:rsidP="00BA7063">
      <w:pPr>
        <w:pStyle w:val="ConsPlusNormal"/>
        <w:ind w:firstLine="540"/>
        <w:jc w:val="both"/>
        <w:rPr>
          <w:rFonts w:ascii="Arial" w:hAnsi="Arial" w:cs="Arial"/>
          <w:sz w:val="24"/>
          <w:szCs w:val="24"/>
        </w:rPr>
      </w:pPr>
    </w:p>
    <w:p w:rsidR="00BA7063" w:rsidRPr="00241910" w:rsidRDefault="00BA7063" w:rsidP="00BA7063">
      <w:pPr>
        <w:pStyle w:val="ConsPlusNormal"/>
        <w:ind w:firstLine="540"/>
        <w:jc w:val="both"/>
        <w:rPr>
          <w:rFonts w:ascii="Arial" w:hAnsi="Arial" w:cs="Arial"/>
          <w:sz w:val="24"/>
          <w:szCs w:val="24"/>
        </w:rPr>
      </w:pPr>
    </w:p>
    <w:p w:rsidR="00BA7063" w:rsidRDefault="00BA7063" w:rsidP="00BA7063">
      <w:pPr>
        <w:pStyle w:val="ConsPlusNormal"/>
        <w:jc w:val="right"/>
        <w:outlineLvl w:val="1"/>
        <w:rPr>
          <w:rFonts w:ascii="Arial" w:hAnsi="Arial" w:cs="Arial"/>
          <w:sz w:val="24"/>
          <w:szCs w:val="24"/>
        </w:rPr>
      </w:pPr>
      <w:bookmarkStart w:id="30" w:name="P669"/>
      <w:bookmarkEnd w:id="30"/>
    </w:p>
    <w:p w:rsidR="00BA7063" w:rsidRDefault="00BA7063" w:rsidP="00BA7063">
      <w:pPr>
        <w:pStyle w:val="ConsPlusNormal"/>
        <w:jc w:val="right"/>
        <w:outlineLvl w:val="1"/>
        <w:rPr>
          <w:rFonts w:ascii="Arial" w:hAnsi="Arial" w:cs="Arial"/>
          <w:sz w:val="24"/>
          <w:szCs w:val="24"/>
        </w:rPr>
      </w:pPr>
    </w:p>
    <w:p w:rsidR="00BA7063" w:rsidRDefault="00BA7063" w:rsidP="00BA7063">
      <w:pPr>
        <w:pStyle w:val="ConsPlusNormal"/>
        <w:jc w:val="right"/>
        <w:outlineLvl w:val="1"/>
        <w:rPr>
          <w:rFonts w:ascii="Arial" w:hAnsi="Arial" w:cs="Arial"/>
          <w:sz w:val="24"/>
          <w:szCs w:val="24"/>
        </w:rPr>
      </w:pPr>
    </w:p>
    <w:p w:rsidR="00BA7063" w:rsidRDefault="00BA7063" w:rsidP="00BA7063">
      <w:pPr>
        <w:pStyle w:val="ConsPlusNormal"/>
        <w:jc w:val="right"/>
        <w:outlineLvl w:val="1"/>
        <w:rPr>
          <w:rFonts w:ascii="Arial" w:hAnsi="Arial" w:cs="Arial"/>
          <w:sz w:val="24"/>
          <w:szCs w:val="24"/>
        </w:rPr>
      </w:pPr>
    </w:p>
    <w:p w:rsidR="00BA7063" w:rsidRDefault="00BA7063" w:rsidP="00BA7063">
      <w:pPr>
        <w:pStyle w:val="ConsPlusNormal"/>
        <w:jc w:val="right"/>
        <w:outlineLvl w:val="1"/>
        <w:rPr>
          <w:rFonts w:ascii="Arial" w:hAnsi="Arial" w:cs="Arial"/>
          <w:sz w:val="24"/>
          <w:szCs w:val="24"/>
        </w:rPr>
      </w:pPr>
    </w:p>
    <w:p w:rsidR="00BA7063" w:rsidRDefault="00BA7063" w:rsidP="00BA7063">
      <w:pPr>
        <w:pStyle w:val="ConsPlusNormal"/>
        <w:jc w:val="right"/>
        <w:outlineLvl w:val="1"/>
        <w:rPr>
          <w:rFonts w:ascii="Arial" w:hAnsi="Arial" w:cs="Arial"/>
          <w:sz w:val="24"/>
          <w:szCs w:val="24"/>
        </w:rPr>
      </w:pPr>
    </w:p>
    <w:p w:rsidR="00BA7063" w:rsidRDefault="00BA7063" w:rsidP="00BA7063">
      <w:pPr>
        <w:pStyle w:val="ConsPlusNormal"/>
        <w:jc w:val="right"/>
        <w:outlineLvl w:val="1"/>
        <w:rPr>
          <w:rFonts w:ascii="Arial" w:hAnsi="Arial" w:cs="Arial"/>
          <w:sz w:val="24"/>
          <w:szCs w:val="24"/>
        </w:rPr>
      </w:pPr>
    </w:p>
    <w:p w:rsidR="00BA7063" w:rsidRDefault="00BA7063" w:rsidP="00BA7063">
      <w:pPr>
        <w:pStyle w:val="ConsPlusNormal"/>
        <w:jc w:val="right"/>
        <w:outlineLvl w:val="1"/>
        <w:rPr>
          <w:rFonts w:ascii="Arial" w:hAnsi="Arial" w:cs="Arial"/>
          <w:sz w:val="24"/>
          <w:szCs w:val="24"/>
        </w:rPr>
      </w:pPr>
    </w:p>
    <w:p w:rsidR="00BA7063" w:rsidRDefault="00BA7063" w:rsidP="00BA7063">
      <w:pPr>
        <w:pStyle w:val="ConsPlusNormal"/>
        <w:jc w:val="right"/>
        <w:outlineLvl w:val="1"/>
        <w:rPr>
          <w:rFonts w:ascii="Arial" w:hAnsi="Arial" w:cs="Arial"/>
          <w:sz w:val="24"/>
          <w:szCs w:val="24"/>
        </w:rPr>
      </w:pPr>
    </w:p>
    <w:p w:rsidR="00BA7063" w:rsidRDefault="00BA7063" w:rsidP="00BA7063">
      <w:pPr>
        <w:pStyle w:val="ConsPlusNormal"/>
        <w:jc w:val="right"/>
        <w:outlineLvl w:val="1"/>
        <w:rPr>
          <w:rFonts w:ascii="Arial" w:hAnsi="Arial" w:cs="Arial"/>
          <w:sz w:val="24"/>
          <w:szCs w:val="24"/>
        </w:rPr>
      </w:pPr>
    </w:p>
    <w:p w:rsidR="00BA7063" w:rsidRDefault="00BA7063" w:rsidP="00BA7063">
      <w:pPr>
        <w:pStyle w:val="ConsPlusNormal"/>
        <w:jc w:val="right"/>
        <w:outlineLvl w:val="1"/>
        <w:rPr>
          <w:rFonts w:ascii="Arial" w:hAnsi="Arial" w:cs="Arial"/>
          <w:sz w:val="24"/>
          <w:szCs w:val="24"/>
        </w:rPr>
      </w:pPr>
    </w:p>
    <w:p w:rsidR="00BA7063" w:rsidRDefault="00BA7063" w:rsidP="00BA7063">
      <w:pPr>
        <w:pStyle w:val="ConsPlusNormal"/>
        <w:jc w:val="right"/>
        <w:outlineLvl w:val="1"/>
        <w:rPr>
          <w:rFonts w:ascii="Arial" w:hAnsi="Arial" w:cs="Arial"/>
          <w:sz w:val="24"/>
          <w:szCs w:val="24"/>
        </w:rPr>
      </w:pPr>
    </w:p>
    <w:p w:rsidR="00BA7063" w:rsidRDefault="00BA7063" w:rsidP="00BA7063">
      <w:pPr>
        <w:pStyle w:val="ConsPlusNormal"/>
        <w:jc w:val="right"/>
        <w:outlineLvl w:val="1"/>
        <w:rPr>
          <w:rFonts w:ascii="Arial" w:hAnsi="Arial" w:cs="Arial"/>
          <w:sz w:val="24"/>
          <w:szCs w:val="24"/>
        </w:rPr>
      </w:pPr>
    </w:p>
    <w:p w:rsidR="00BA7063" w:rsidRDefault="00BA7063" w:rsidP="00BA7063">
      <w:pPr>
        <w:pStyle w:val="ConsPlusNormal"/>
        <w:jc w:val="right"/>
        <w:outlineLvl w:val="1"/>
        <w:rPr>
          <w:rFonts w:ascii="Arial" w:hAnsi="Arial" w:cs="Arial"/>
          <w:sz w:val="24"/>
          <w:szCs w:val="24"/>
        </w:rPr>
      </w:pPr>
    </w:p>
    <w:p w:rsidR="00BA7063" w:rsidRDefault="00BA7063" w:rsidP="00BA7063">
      <w:pPr>
        <w:pStyle w:val="ConsPlusNormal"/>
        <w:jc w:val="right"/>
        <w:outlineLvl w:val="1"/>
        <w:rPr>
          <w:rFonts w:ascii="Arial" w:hAnsi="Arial" w:cs="Arial"/>
          <w:sz w:val="24"/>
          <w:szCs w:val="24"/>
        </w:rPr>
      </w:pPr>
    </w:p>
    <w:p w:rsidR="00BA7063" w:rsidRPr="00234721" w:rsidRDefault="00BA7063" w:rsidP="00BA7063">
      <w:pPr>
        <w:pStyle w:val="ConsPlusNormal"/>
        <w:jc w:val="right"/>
        <w:outlineLvl w:val="1"/>
        <w:rPr>
          <w:rFonts w:ascii="Arial" w:hAnsi="Arial" w:cs="Arial"/>
          <w:sz w:val="20"/>
        </w:rPr>
      </w:pPr>
      <w:r w:rsidRPr="00234721">
        <w:rPr>
          <w:rFonts w:ascii="Arial" w:hAnsi="Arial" w:cs="Arial"/>
          <w:sz w:val="20"/>
        </w:rPr>
        <w:lastRenderedPageBreak/>
        <w:t>Приложение 1</w:t>
      </w:r>
    </w:p>
    <w:p w:rsidR="00BA7063" w:rsidRPr="00234721" w:rsidRDefault="00BA7063" w:rsidP="00BA7063">
      <w:pPr>
        <w:pStyle w:val="ConsPlusNormal"/>
        <w:jc w:val="right"/>
        <w:rPr>
          <w:rFonts w:ascii="Arial" w:hAnsi="Arial" w:cs="Arial"/>
          <w:sz w:val="20"/>
        </w:rPr>
      </w:pPr>
      <w:r w:rsidRPr="00234721">
        <w:rPr>
          <w:rFonts w:ascii="Arial" w:hAnsi="Arial" w:cs="Arial"/>
          <w:sz w:val="20"/>
        </w:rPr>
        <w:t>к административному регламенту</w:t>
      </w:r>
    </w:p>
    <w:p w:rsidR="00BA7063" w:rsidRPr="00234721" w:rsidRDefault="00BA7063" w:rsidP="00BA7063">
      <w:pPr>
        <w:pStyle w:val="ConsPlusNormal"/>
        <w:jc w:val="right"/>
        <w:rPr>
          <w:rFonts w:ascii="Arial" w:hAnsi="Arial" w:cs="Arial"/>
          <w:sz w:val="20"/>
        </w:rPr>
      </w:pPr>
      <w:r w:rsidRPr="00234721">
        <w:rPr>
          <w:rFonts w:ascii="Arial" w:hAnsi="Arial" w:cs="Arial"/>
          <w:sz w:val="20"/>
        </w:rPr>
        <w:t>предоставления муниципальной услуги</w:t>
      </w:r>
    </w:p>
    <w:p w:rsidR="00BA7063" w:rsidRPr="00234721" w:rsidRDefault="00BA7063" w:rsidP="00BA7063">
      <w:pPr>
        <w:pStyle w:val="ConsPlusNormal"/>
        <w:jc w:val="right"/>
        <w:rPr>
          <w:rFonts w:ascii="Arial" w:hAnsi="Arial" w:cs="Arial"/>
          <w:sz w:val="20"/>
        </w:rPr>
      </w:pPr>
      <w:r w:rsidRPr="00234721">
        <w:rPr>
          <w:rFonts w:ascii="Arial" w:hAnsi="Arial" w:cs="Arial"/>
          <w:sz w:val="20"/>
        </w:rPr>
        <w:t>«Заключение соглашения о перераспределении земель</w:t>
      </w:r>
    </w:p>
    <w:p w:rsidR="00BA7063" w:rsidRPr="00234721" w:rsidRDefault="00BA7063" w:rsidP="00BA7063">
      <w:pPr>
        <w:pStyle w:val="ConsPlusNormal"/>
        <w:jc w:val="right"/>
        <w:rPr>
          <w:rFonts w:ascii="Arial" w:hAnsi="Arial" w:cs="Arial"/>
          <w:sz w:val="20"/>
        </w:rPr>
      </w:pPr>
      <w:r w:rsidRPr="00234721">
        <w:rPr>
          <w:rFonts w:ascii="Arial" w:hAnsi="Arial" w:cs="Arial"/>
          <w:sz w:val="20"/>
        </w:rPr>
        <w:t xml:space="preserve"> и (или) земельных участков, находящихся в </w:t>
      </w:r>
    </w:p>
    <w:p w:rsidR="00BA7063" w:rsidRPr="00234721" w:rsidRDefault="00BA7063" w:rsidP="00BA7063">
      <w:pPr>
        <w:pStyle w:val="ConsPlusNormal"/>
        <w:jc w:val="right"/>
        <w:rPr>
          <w:rFonts w:ascii="Arial" w:hAnsi="Arial" w:cs="Arial"/>
          <w:sz w:val="20"/>
        </w:rPr>
      </w:pPr>
      <w:r w:rsidRPr="00234721">
        <w:rPr>
          <w:rFonts w:ascii="Arial" w:hAnsi="Arial" w:cs="Arial"/>
          <w:sz w:val="20"/>
        </w:rPr>
        <w:t xml:space="preserve">муниципальной собственности и земельных участков, </w:t>
      </w:r>
    </w:p>
    <w:p w:rsidR="00BA7063" w:rsidRPr="00234721" w:rsidRDefault="00BA7063" w:rsidP="00BA7063">
      <w:pPr>
        <w:pStyle w:val="ConsPlusNormal"/>
        <w:jc w:val="right"/>
        <w:rPr>
          <w:rFonts w:ascii="Arial" w:hAnsi="Arial" w:cs="Arial"/>
          <w:sz w:val="20"/>
        </w:rPr>
      </w:pPr>
      <w:r w:rsidRPr="00234721">
        <w:rPr>
          <w:rFonts w:ascii="Arial" w:hAnsi="Arial" w:cs="Arial"/>
          <w:sz w:val="20"/>
        </w:rPr>
        <w:t>находящихся в частной собственности»</w:t>
      </w:r>
    </w:p>
    <w:p w:rsidR="00BA7063" w:rsidRPr="00241910" w:rsidRDefault="00BA7063" w:rsidP="00BA7063">
      <w:pPr>
        <w:pStyle w:val="ConsPlusNormal"/>
        <w:jc w:val="both"/>
        <w:rPr>
          <w:rFonts w:ascii="Arial" w:hAnsi="Arial" w:cs="Arial"/>
          <w:sz w:val="24"/>
          <w:szCs w:val="24"/>
        </w:rPr>
      </w:pPr>
    </w:p>
    <w:p w:rsidR="00BA7063" w:rsidRDefault="00BA7063" w:rsidP="00BA7063">
      <w:pPr>
        <w:pStyle w:val="2"/>
        <w:keepNext w:val="0"/>
        <w:suppressLineNumbers/>
        <w:spacing w:before="0" w:after="0"/>
        <w:jc w:val="center"/>
        <w:rPr>
          <w:bCs w:val="0"/>
          <w:i w:val="0"/>
          <w:iCs w:val="0"/>
          <w:sz w:val="24"/>
          <w:szCs w:val="24"/>
          <w:u w:val="single"/>
        </w:rPr>
      </w:pPr>
      <w:bookmarkStart w:id="31" w:name="P678"/>
      <w:bookmarkStart w:id="32" w:name="P695"/>
      <w:bookmarkEnd w:id="31"/>
      <w:bookmarkEnd w:id="32"/>
      <w:r w:rsidRPr="00A038B0">
        <w:rPr>
          <w:bCs w:val="0"/>
          <w:i w:val="0"/>
          <w:iCs w:val="0"/>
          <w:sz w:val="24"/>
          <w:szCs w:val="24"/>
          <w:u w:val="single"/>
        </w:rPr>
        <w:t xml:space="preserve">Сведения об Администрации Выдропужского сельского поселения Спировского района Тверской области, предоставляющей муниципальную услугу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4580"/>
      </w:tblGrid>
      <w:tr w:rsidR="00BA7063" w:rsidRPr="00626034" w:rsidTr="00B258A7">
        <w:tc>
          <w:tcPr>
            <w:tcW w:w="4990" w:type="dxa"/>
          </w:tcPr>
          <w:p w:rsidR="00BA7063" w:rsidRDefault="00BA7063" w:rsidP="00B258A7">
            <w:pPr>
              <w:pStyle w:val="ConsPlusNonformat"/>
              <w:widowControl/>
              <w:jc w:val="both"/>
              <w:rPr>
                <w:rFonts w:ascii="Arial" w:hAnsi="Arial" w:cs="Arial"/>
                <w:sz w:val="24"/>
                <w:szCs w:val="24"/>
              </w:rPr>
            </w:pPr>
            <w:r w:rsidRPr="001963D0">
              <w:rPr>
                <w:rFonts w:ascii="Arial" w:hAnsi="Arial" w:cs="Arial"/>
                <w:sz w:val="24"/>
                <w:szCs w:val="24"/>
              </w:rPr>
              <w:t>Место нахождения</w:t>
            </w:r>
            <w:r>
              <w:rPr>
                <w:rFonts w:ascii="Arial" w:hAnsi="Arial" w:cs="Arial"/>
                <w:sz w:val="24"/>
                <w:szCs w:val="24"/>
              </w:rPr>
              <w:t xml:space="preserve"> </w:t>
            </w:r>
          </w:p>
          <w:p w:rsidR="00BA7063" w:rsidRPr="005B277A" w:rsidRDefault="00BA7063" w:rsidP="00B258A7">
            <w:pPr>
              <w:pStyle w:val="ConsPlusNonformat"/>
              <w:widowControl/>
              <w:jc w:val="both"/>
              <w:rPr>
                <w:rFonts w:ascii="Arial" w:hAnsi="Arial" w:cs="Arial"/>
                <w:sz w:val="24"/>
                <w:szCs w:val="24"/>
              </w:rPr>
            </w:pPr>
            <w:r>
              <w:rPr>
                <w:rFonts w:ascii="Arial" w:hAnsi="Arial" w:cs="Arial"/>
                <w:sz w:val="24"/>
                <w:szCs w:val="24"/>
              </w:rPr>
              <w:t>Почтовый а</w:t>
            </w:r>
            <w:r w:rsidRPr="005B277A">
              <w:rPr>
                <w:rFonts w:ascii="Arial" w:hAnsi="Arial" w:cs="Arial"/>
                <w:sz w:val="24"/>
                <w:szCs w:val="24"/>
              </w:rPr>
              <w:t>дрес:</w:t>
            </w:r>
          </w:p>
        </w:tc>
        <w:tc>
          <w:tcPr>
            <w:tcW w:w="4580" w:type="dxa"/>
          </w:tcPr>
          <w:p w:rsidR="00BA7063" w:rsidRPr="005B277A" w:rsidRDefault="00BA7063" w:rsidP="00B258A7">
            <w:pPr>
              <w:pStyle w:val="ConsPlusNonformat"/>
              <w:widowControl/>
              <w:jc w:val="both"/>
              <w:rPr>
                <w:rFonts w:ascii="Arial" w:hAnsi="Arial" w:cs="Arial"/>
                <w:sz w:val="24"/>
                <w:szCs w:val="24"/>
              </w:rPr>
            </w:pPr>
            <w:r w:rsidRPr="005B277A">
              <w:rPr>
                <w:rFonts w:ascii="Arial" w:hAnsi="Arial" w:cs="Arial"/>
                <w:sz w:val="24"/>
                <w:szCs w:val="24"/>
              </w:rPr>
              <w:t xml:space="preserve">171170, Тверская область, Спировский район, </w:t>
            </w:r>
            <w:r>
              <w:rPr>
                <w:rFonts w:ascii="Arial" w:hAnsi="Arial" w:cs="Arial"/>
                <w:sz w:val="24"/>
                <w:szCs w:val="24"/>
              </w:rPr>
              <w:t>с. Выдропужск, ул. Новая д. 1</w:t>
            </w:r>
          </w:p>
        </w:tc>
      </w:tr>
      <w:tr w:rsidR="00BA7063" w:rsidRPr="00626034" w:rsidTr="00B258A7">
        <w:tc>
          <w:tcPr>
            <w:tcW w:w="4990" w:type="dxa"/>
          </w:tcPr>
          <w:p w:rsidR="00BA7063" w:rsidRPr="005B277A" w:rsidRDefault="00BA7063" w:rsidP="00B258A7">
            <w:pPr>
              <w:pStyle w:val="ConsPlusNonformat"/>
              <w:widowControl/>
              <w:jc w:val="both"/>
              <w:rPr>
                <w:rFonts w:ascii="Arial" w:hAnsi="Arial" w:cs="Arial"/>
                <w:sz w:val="24"/>
                <w:szCs w:val="24"/>
              </w:rPr>
            </w:pPr>
            <w:r w:rsidRPr="005B277A">
              <w:rPr>
                <w:rFonts w:ascii="Arial" w:hAnsi="Arial" w:cs="Arial"/>
                <w:sz w:val="24"/>
                <w:szCs w:val="24"/>
              </w:rPr>
              <w:t>Адрес электронной почты:</w:t>
            </w:r>
          </w:p>
        </w:tc>
        <w:tc>
          <w:tcPr>
            <w:tcW w:w="4580" w:type="dxa"/>
          </w:tcPr>
          <w:p w:rsidR="00BA7063" w:rsidRPr="00017559" w:rsidRDefault="00BA7063" w:rsidP="00B258A7">
            <w:pPr>
              <w:pStyle w:val="ConsPlusNonformat"/>
              <w:widowControl/>
              <w:jc w:val="both"/>
              <w:rPr>
                <w:rFonts w:ascii="Arial" w:hAnsi="Arial" w:cs="Arial"/>
                <w:sz w:val="24"/>
                <w:szCs w:val="24"/>
              </w:rPr>
            </w:pPr>
            <w:r>
              <w:rPr>
                <w:rFonts w:ascii="Arial" w:eastAsia="Calibri" w:hAnsi="Arial" w:cs="Arial"/>
                <w:sz w:val="24"/>
                <w:szCs w:val="24"/>
                <w:lang w:val="en-US"/>
              </w:rPr>
              <w:t>Adm</w:t>
            </w:r>
            <w:r w:rsidRPr="004C1112">
              <w:rPr>
                <w:rFonts w:ascii="Arial" w:eastAsia="Calibri" w:hAnsi="Arial" w:cs="Arial"/>
                <w:sz w:val="24"/>
                <w:szCs w:val="24"/>
              </w:rPr>
              <w:t>-</w:t>
            </w:r>
            <w:r>
              <w:rPr>
                <w:rFonts w:ascii="Arial" w:eastAsia="Calibri" w:hAnsi="Arial" w:cs="Arial"/>
                <w:sz w:val="24"/>
                <w:szCs w:val="24"/>
                <w:lang w:val="en-US"/>
              </w:rPr>
              <w:t>vidr</w:t>
            </w:r>
            <w:r w:rsidRPr="004C1112">
              <w:rPr>
                <w:rFonts w:ascii="Arial" w:eastAsia="Calibri" w:hAnsi="Arial" w:cs="Arial"/>
                <w:sz w:val="24"/>
                <w:szCs w:val="24"/>
              </w:rPr>
              <w:t>@</w:t>
            </w:r>
            <w:r>
              <w:rPr>
                <w:rFonts w:ascii="Arial" w:eastAsia="Calibri" w:hAnsi="Arial" w:cs="Arial"/>
                <w:sz w:val="24"/>
                <w:szCs w:val="24"/>
                <w:lang w:val="en-US"/>
              </w:rPr>
              <w:t>yandex</w:t>
            </w:r>
            <w:r w:rsidRPr="004C1112">
              <w:rPr>
                <w:rFonts w:ascii="Arial" w:eastAsia="Calibri" w:hAnsi="Arial" w:cs="Arial"/>
                <w:sz w:val="24"/>
                <w:szCs w:val="24"/>
              </w:rPr>
              <w:t>.</w:t>
            </w:r>
            <w:r>
              <w:rPr>
                <w:rFonts w:ascii="Arial" w:eastAsia="Calibri" w:hAnsi="Arial" w:cs="Arial"/>
                <w:sz w:val="24"/>
                <w:szCs w:val="24"/>
                <w:lang w:val="en-US"/>
              </w:rPr>
              <w:t>ru</w:t>
            </w:r>
          </w:p>
        </w:tc>
      </w:tr>
      <w:tr w:rsidR="00BA7063" w:rsidRPr="00626034" w:rsidTr="00B258A7">
        <w:tc>
          <w:tcPr>
            <w:tcW w:w="4990" w:type="dxa"/>
          </w:tcPr>
          <w:p w:rsidR="00BA7063" w:rsidRPr="005B277A" w:rsidRDefault="00BA7063" w:rsidP="00B258A7">
            <w:pPr>
              <w:pStyle w:val="ConsPlusNonformat"/>
              <w:widowControl/>
              <w:jc w:val="both"/>
              <w:rPr>
                <w:rFonts w:ascii="Arial" w:hAnsi="Arial" w:cs="Arial"/>
                <w:sz w:val="24"/>
                <w:szCs w:val="24"/>
              </w:rPr>
            </w:pPr>
            <w:r w:rsidRPr="005B277A">
              <w:rPr>
                <w:rFonts w:ascii="Arial" w:hAnsi="Arial" w:cs="Arial"/>
                <w:sz w:val="24"/>
                <w:szCs w:val="24"/>
              </w:rPr>
              <w:t xml:space="preserve">Сайт </w:t>
            </w:r>
            <w:r>
              <w:rPr>
                <w:rFonts w:ascii="Arial" w:hAnsi="Arial" w:cs="Arial"/>
                <w:sz w:val="24"/>
                <w:szCs w:val="24"/>
              </w:rPr>
              <w:t>А</w:t>
            </w:r>
            <w:r w:rsidRPr="005B277A">
              <w:rPr>
                <w:rFonts w:ascii="Arial" w:hAnsi="Arial" w:cs="Arial"/>
                <w:sz w:val="24"/>
                <w:szCs w:val="24"/>
              </w:rPr>
              <w:t>дминистрации Спировского района в информационно-телекоммуникационной сети Интернет:</w:t>
            </w:r>
          </w:p>
        </w:tc>
        <w:tc>
          <w:tcPr>
            <w:tcW w:w="4580" w:type="dxa"/>
          </w:tcPr>
          <w:p w:rsidR="00BA7063" w:rsidRPr="00BA62BF" w:rsidRDefault="00BA7063" w:rsidP="00B258A7">
            <w:pPr>
              <w:pStyle w:val="ConsPlusNonformat"/>
              <w:widowControl/>
              <w:jc w:val="both"/>
              <w:rPr>
                <w:rFonts w:ascii="Arial" w:hAnsi="Arial" w:cs="Arial"/>
                <w:sz w:val="24"/>
                <w:szCs w:val="24"/>
              </w:rPr>
            </w:pPr>
            <w:r w:rsidRPr="00BA62BF">
              <w:rPr>
                <w:rFonts w:ascii="Arial" w:hAnsi="Arial" w:cs="Arial"/>
                <w:sz w:val="24"/>
                <w:szCs w:val="24"/>
                <w:lang w:val="en-US"/>
              </w:rPr>
              <w:t>www</w:t>
            </w:r>
            <w:r w:rsidRPr="004C1112">
              <w:rPr>
                <w:rFonts w:ascii="Arial" w:hAnsi="Arial" w:cs="Arial"/>
                <w:sz w:val="24"/>
                <w:szCs w:val="24"/>
              </w:rPr>
              <w:t>.</w:t>
            </w:r>
            <w:r>
              <w:rPr>
                <w:rFonts w:ascii="Arial" w:eastAsia="Calibri" w:hAnsi="Arial" w:cs="Arial"/>
                <w:sz w:val="24"/>
                <w:szCs w:val="24"/>
                <w:lang w:val="en-US"/>
              </w:rPr>
              <w:t xml:space="preserve"> Adm</w:t>
            </w:r>
            <w:r w:rsidRPr="004C1112">
              <w:rPr>
                <w:rFonts w:ascii="Arial" w:eastAsia="Calibri" w:hAnsi="Arial" w:cs="Arial"/>
                <w:sz w:val="24"/>
                <w:szCs w:val="24"/>
              </w:rPr>
              <w:t>-</w:t>
            </w:r>
            <w:r>
              <w:rPr>
                <w:rFonts w:ascii="Arial" w:eastAsia="Calibri" w:hAnsi="Arial" w:cs="Arial"/>
                <w:sz w:val="24"/>
                <w:szCs w:val="24"/>
                <w:lang w:val="en-US"/>
              </w:rPr>
              <w:t>vidr</w:t>
            </w:r>
            <w:r w:rsidRPr="004C1112">
              <w:rPr>
                <w:rFonts w:ascii="Arial" w:hAnsi="Arial" w:cs="Arial"/>
                <w:sz w:val="24"/>
                <w:szCs w:val="24"/>
              </w:rPr>
              <w:t>.</w:t>
            </w:r>
            <w:r w:rsidRPr="00BA62BF">
              <w:rPr>
                <w:rFonts w:ascii="Arial" w:hAnsi="Arial" w:cs="Arial"/>
                <w:sz w:val="24"/>
                <w:szCs w:val="24"/>
                <w:lang w:val="en-US"/>
              </w:rPr>
              <w:t>ru</w:t>
            </w:r>
            <w:r w:rsidRPr="00BA62BF">
              <w:rPr>
                <w:rFonts w:ascii="Arial" w:hAnsi="Arial" w:cs="Arial"/>
                <w:sz w:val="24"/>
                <w:szCs w:val="24"/>
              </w:rPr>
              <w:t xml:space="preserve"> </w:t>
            </w:r>
          </w:p>
        </w:tc>
      </w:tr>
      <w:tr w:rsidR="00BA7063" w:rsidRPr="00626034" w:rsidTr="00B258A7">
        <w:trPr>
          <w:trHeight w:val="838"/>
        </w:trPr>
        <w:tc>
          <w:tcPr>
            <w:tcW w:w="4990" w:type="dxa"/>
          </w:tcPr>
          <w:p w:rsidR="00BA7063" w:rsidRDefault="00BA7063" w:rsidP="00B258A7">
            <w:pPr>
              <w:pStyle w:val="ConsPlusNonformat"/>
              <w:widowControl/>
              <w:jc w:val="both"/>
              <w:rPr>
                <w:rFonts w:ascii="Arial" w:hAnsi="Arial" w:cs="Arial"/>
                <w:sz w:val="24"/>
                <w:szCs w:val="24"/>
              </w:rPr>
            </w:pPr>
            <w:r w:rsidRPr="005B277A">
              <w:rPr>
                <w:rFonts w:ascii="Arial" w:hAnsi="Arial" w:cs="Arial"/>
                <w:sz w:val="24"/>
                <w:szCs w:val="24"/>
              </w:rPr>
              <w:t>Контактные телефоны:</w:t>
            </w:r>
          </w:p>
          <w:p w:rsidR="00BA7063" w:rsidRPr="004C1112" w:rsidRDefault="00BA7063" w:rsidP="00B258A7">
            <w:pPr>
              <w:pStyle w:val="ConsPlusNonformat"/>
              <w:widowControl/>
              <w:jc w:val="both"/>
              <w:rPr>
                <w:rFonts w:ascii="Arial" w:hAnsi="Arial" w:cs="Arial"/>
                <w:sz w:val="24"/>
                <w:szCs w:val="24"/>
              </w:rPr>
            </w:pPr>
            <w:r>
              <w:rPr>
                <w:rFonts w:ascii="Arial" w:hAnsi="Arial" w:cs="Arial"/>
                <w:sz w:val="24"/>
                <w:szCs w:val="24"/>
              </w:rPr>
              <w:t>Уполномоченный орган</w:t>
            </w:r>
          </w:p>
          <w:p w:rsidR="00BA7063" w:rsidRPr="00C66DF8" w:rsidRDefault="00BA7063" w:rsidP="00B258A7">
            <w:pPr>
              <w:pStyle w:val="ConsPlusNonformat"/>
              <w:widowControl/>
              <w:jc w:val="both"/>
              <w:rPr>
                <w:rFonts w:ascii="Arial" w:hAnsi="Arial" w:cs="Arial"/>
                <w:sz w:val="24"/>
                <w:szCs w:val="24"/>
              </w:rPr>
            </w:pPr>
            <w:r>
              <w:rPr>
                <w:rFonts w:ascii="Arial" w:hAnsi="Arial" w:cs="Arial"/>
                <w:sz w:val="24"/>
                <w:szCs w:val="24"/>
              </w:rPr>
              <w:t xml:space="preserve">    </w:t>
            </w:r>
            <w:r w:rsidRPr="005B277A">
              <w:rPr>
                <w:rFonts w:ascii="Arial" w:hAnsi="Arial" w:cs="Arial"/>
                <w:sz w:val="24"/>
                <w:szCs w:val="24"/>
              </w:rPr>
              <w:t>факс</w:t>
            </w:r>
          </w:p>
        </w:tc>
        <w:tc>
          <w:tcPr>
            <w:tcW w:w="4580" w:type="dxa"/>
          </w:tcPr>
          <w:p w:rsidR="00BA7063" w:rsidRDefault="00BA7063" w:rsidP="00B258A7">
            <w:pPr>
              <w:pStyle w:val="ConsPlusNonformat"/>
              <w:widowControl/>
              <w:jc w:val="both"/>
              <w:rPr>
                <w:rFonts w:ascii="Arial" w:hAnsi="Arial" w:cs="Arial"/>
                <w:sz w:val="24"/>
                <w:szCs w:val="24"/>
              </w:rPr>
            </w:pPr>
          </w:p>
          <w:p w:rsidR="00BA7063" w:rsidRPr="005B277A" w:rsidRDefault="00BA7063" w:rsidP="00B258A7">
            <w:pPr>
              <w:pStyle w:val="ConsPlusNonformat"/>
              <w:widowControl/>
              <w:jc w:val="both"/>
              <w:rPr>
                <w:rFonts w:ascii="Arial" w:hAnsi="Arial" w:cs="Arial"/>
                <w:sz w:val="24"/>
                <w:szCs w:val="24"/>
              </w:rPr>
            </w:pPr>
            <w:r w:rsidRPr="005B277A">
              <w:rPr>
                <w:rFonts w:ascii="Arial" w:hAnsi="Arial" w:cs="Arial"/>
                <w:sz w:val="24"/>
                <w:szCs w:val="24"/>
              </w:rPr>
              <w:t>848 </w:t>
            </w:r>
            <w:r>
              <w:rPr>
                <w:rFonts w:ascii="Arial" w:hAnsi="Arial" w:cs="Arial"/>
                <w:sz w:val="24"/>
                <w:szCs w:val="24"/>
              </w:rPr>
              <w:t>(</w:t>
            </w:r>
            <w:r w:rsidRPr="005B277A">
              <w:rPr>
                <w:rFonts w:ascii="Arial" w:hAnsi="Arial" w:cs="Arial"/>
                <w:sz w:val="24"/>
                <w:szCs w:val="24"/>
              </w:rPr>
              <w:t>276</w:t>
            </w:r>
            <w:r>
              <w:rPr>
                <w:rFonts w:ascii="Arial" w:hAnsi="Arial" w:cs="Arial"/>
                <w:sz w:val="24"/>
                <w:szCs w:val="24"/>
              </w:rPr>
              <w:t>) 2-61-44</w:t>
            </w:r>
          </w:p>
          <w:p w:rsidR="00BA7063" w:rsidRPr="005B277A" w:rsidRDefault="00BA7063" w:rsidP="00B258A7">
            <w:pPr>
              <w:pStyle w:val="ConsPlusNonformat"/>
              <w:widowControl/>
              <w:jc w:val="both"/>
              <w:rPr>
                <w:rFonts w:ascii="Arial" w:hAnsi="Arial" w:cs="Arial"/>
                <w:sz w:val="24"/>
                <w:szCs w:val="24"/>
              </w:rPr>
            </w:pPr>
            <w:r w:rsidRPr="005B277A">
              <w:rPr>
                <w:rFonts w:ascii="Arial" w:hAnsi="Arial" w:cs="Arial"/>
                <w:sz w:val="24"/>
                <w:szCs w:val="24"/>
              </w:rPr>
              <w:t>848 </w:t>
            </w:r>
            <w:r>
              <w:rPr>
                <w:rFonts w:ascii="Arial" w:hAnsi="Arial" w:cs="Arial"/>
                <w:sz w:val="24"/>
                <w:szCs w:val="24"/>
              </w:rPr>
              <w:t>(</w:t>
            </w:r>
            <w:r w:rsidRPr="005B277A">
              <w:rPr>
                <w:rFonts w:ascii="Arial" w:hAnsi="Arial" w:cs="Arial"/>
                <w:sz w:val="24"/>
                <w:szCs w:val="24"/>
              </w:rPr>
              <w:t>276</w:t>
            </w:r>
            <w:r>
              <w:rPr>
                <w:rFonts w:ascii="Arial" w:hAnsi="Arial" w:cs="Arial"/>
                <w:sz w:val="24"/>
                <w:szCs w:val="24"/>
              </w:rPr>
              <w:t>) 2-61-44</w:t>
            </w:r>
          </w:p>
        </w:tc>
      </w:tr>
      <w:tr w:rsidR="00BA7063" w:rsidRPr="00626034" w:rsidTr="00B258A7">
        <w:tc>
          <w:tcPr>
            <w:tcW w:w="4990" w:type="dxa"/>
          </w:tcPr>
          <w:p w:rsidR="00BA7063" w:rsidRPr="00626034" w:rsidRDefault="00BA7063" w:rsidP="00B258A7">
            <w:pPr>
              <w:jc w:val="both"/>
              <w:rPr>
                <w:rFonts w:ascii="Arial" w:hAnsi="Arial" w:cs="Arial"/>
                <w:sz w:val="24"/>
                <w:szCs w:val="24"/>
              </w:rPr>
            </w:pPr>
            <w:r w:rsidRPr="00626034">
              <w:rPr>
                <w:rFonts w:ascii="Arial" w:hAnsi="Arial" w:cs="Arial"/>
                <w:sz w:val="24"/>
                <w:szCs w:val="24"/>
              </w:rPr>
              <w:t>График работы:</w:t>
            </w:r>
          </w:p>
        </w:tc>
        <w:tc>
          <w:tcPr>
            <w:tcW w:w="4580" w:type="dxa"/>
          </w:tcPr>
          <w:p w:rsidR="00BA7063" w:rsidRDefault="00BA7063" w:rsidP="00B258A7">
            <w:pPr>
              <w:pStyle w:val="af"/>
              <w:jc w:val="center"/>
              <w:rPr>
                <w:rFonts w:ascii="Arial" w:hAnsi="Arial" w:cs="Arial"/>
              </w:rPr>
            </w:pPr>
            <w:r>
              <w:rPr>
                <w:rFonts w:ascii="Arial" w:hAnsi="Arial" w:cs="Arial"/>
              </w:rPr>
              <w:t xml:space="preserve">понедельник – четверг с </w:t>
            </w:r>
            <w:smartTag w:uri="urn:schemas-microsoft-com:office:smarttags" w:element="time">
              <w:smartTagPr>
                <w:attr w:name="Hour" w:val="8"/>
                <w:attr w:name="Minute" w:val="45"/>
              </w:smartTagPr>
              <w:r>
                <w:rPr>
                  <w:rFonts w:ascii="Arial" w:hAnsi="Arial" w:cs="Arial"/>
                </w:rPr>
                <w:t>8.45</w:t>
              </w:r>
            </w:smartTag>
            <w:r>
              <w:rPr>
                <w:rFonts w:ascii="Arial" w:hAnsi="Arial" w:cs="Arial"/>
              </w:rPr>
              <w:t xml:space="preserve"> до </w:t>
            </w:r>
            <w:smartTag w:uri="urn:schemas-microsoft-com:office:smarttags" w:element="time">
              <w:smartTagPr>
                <w:attr w:name="Hour" w:val="17"/>
                <w:attr w:name="Minute" w:val="00"/>
              </w:smartTagPr>
              <w:r>
                <w:rPr>
                  <w:rFonts w:ascii="Arial" w:hAnsi="Arial" w:cs="Arial"/>
                </w:rPr>
                <w:t>17.00,</w:t>
              </w:r>
            </w:smartTag>
          </w:p>
          <w:p w:rsidR="00BA7063" w:rsidRDefault="00BA7063" w:rsidP="00B258A7">
            <w:pPr>
              <w:pStyle w:val="af"/>
              <w:jc w:val="center"/>
              <w:rPr>
                <w:rFonts w:ascii="Arial" w:hAnsi="Arial" w:cs="Arial"/>
              </w:rPr>
            </w:pPr>
            <w:r>
              <w:rPr>
                <w:rFonts w:ascii="Arial" w:hAnsi="Arial" w:cs="Arial"/>
              </w:rPr>
              <w:t xml:space="preserve">пятница с </w:t>
            </w:r>
            <w:smartTag w:uri="urn:schemas-microsoft-com:office:smarttags" w:element="time">
              <w:smartTagPr>
                <w:attr w:name="Hour" w:val="8"/>
                <w:attr w:name="Minute" w:val="45"/>
              </w:smartTagPr>
              <w:r>
                <w:rPr>
                  <w:rFonts w:ascii="Arial" w:hAnsi="Arial" w:cs="Arial"/>
                </w:rPr>
                <w:t>8.45</w:t>
              </w:r>
            </w:smartTag>
            <w:r>
              <w:rPr>
                <w:rFonts w:ascii="Arial" w:hAnsi="Arial" w:cs="Arial"/>
              </w:rPr>
              <w:t xml:space="preserve">  до </w:t>
            </w:r>
            <w:smartTag w:uri="urn:schemas-microsoft-com:office:smarttags" w:element="time">
              <w:smartTagPr>
                <w:attr w:name="Hour" w:val="16"/>
                <w:attr w:name="Minute" w:val="00"/>
              </w:smartTagPr>
              <w:r>
                <w:rPr>
                  <w:rFonts w:ascii="Arial" w:hAnsi="Arial" w:cs="Arial"/>
                </w:rPr>
                <w:t>16.00,</w:t>
              </w:r>
            </w:smartTag>
          </w:p>
          <w:p w:rsidR="00BA7063" w:rsidRDefault="00BA7063" w:rsidP="00B258A7">
            <w:pPr>
              <w:pStyle w:val="af"/>
              <w:jc w:val="center"/>
              <w:rPr>
                <w:rFonts w:ascii="Arial" w:hAnsi="Arial" w:cs="Arial"/>
              </w:rPr>
            </w:pPr>
            <w:r>
              <w:rPr>
                <w:rFonts w:ascii="Arial" w:hAnsi="Arial" w:cs="Arial"/>
              </w:rPr>
              <w:t xml:space="preserve">перерыв на  обед с </w:t>
            </w:r>
            <w:smartTag w:uri="urn:schemas-microsoft-com:office:smarttags" w:element="time">
              <w:smartTagPr>
                <w:attr w:name="Hour" w:val="13"/>
                <w:attr w:name="Minute" w:val="00"/>
              </w:smartTagPr>
              <w:r>
                <w:rPr>
                  <w:rFonts w:ascii="Arial" w:hAnsi="Arial" w:cs="Arial"/>
                </w:rPr>
                <w:t>13.00</w:t>
              </w:r>
            </w:smartTag>
            <w:r>
              <w:rPr>
                <w:rFonts w:ascii="Arial" w:hAnsi="Arial" w:cs="Arial"/>
              </w:rPr>
              <w:t xml:space="preserve"> до </w:t>
            </w:r>
            <w:smartTag w:uri="urn:schemas-microsoft-com:office:smarttags" w:element="time">
              <w:smartTagPr>
                <w:attr w:name="Hour" w:val="14"/>
                <w:attr w:name="Minute" w:val="00"/>
              </w:smartTagPr>
              <w:r>
                <w:rPr>
                  <w:rFonts w:ascii="Arial" w:hAnsi="Arial" w:cs="Arial"/>
                </w:rPr>
                <w:t>14.00.</w:t>
              </w:r>
            </w:smartTag>
          </w:p>
          <w:p w:rsidR="00BA7063" w:rsidRPr="00626034" w:rsidRDefault="00BA7063" w:rsidP="00B258A7">
            <w:pPr>
              <w:jc w:val="both"/>
              <w:rPr>
                <w:rFonts w:ascii="Arial" w:hAnsi="Arial" w:cs="Arial"/>
                <w:sz w:val="24"/>
                <w:szCs w:val="24"/>
              </w:rPr>
            </w:pPr>
            <w:r w:rsidRPr="00626034">
              <w:rPr>
                <w:rFonts w:ascii="Arial" w:hAnsi="Arial" w:cs="Arial"/>
                <w:sz w:val="24"/>
                <w:szCs w:val="24"/>
              </w:rPr>
              <w:t>Суббота, воскресенье – выходной</w:t>
            </w:r>
          </w:p>
        </w:tc>
      </w:tr>
    </w:tbl>
    <w:p w:rsidR="00BA7063" w:rsidRDefault="00BA7063" w:rsidP="00BA7063">
      <w:pPr>
        <w:autoSpaceDE w:val="0"/>
        <w:autoSpaceDN w:val="0"/>
        <w:adjustRightInd w:val="0"/>
        <w:jc w:val="center"/>
        <w:rPr>
          <w:rFonts w:ascii="Arial" w:hAnsi="Arial" w:cs="Arial"/>
          <w:b/>
          <w:sz w:val="24"/>
          <w:szCs w:val="24"/>
          <w:u w:val="single"/>
        </w:rPr>
      </w:pPr>
    </w:p>
    <w:p w:rsidR="00BA7063" w:rsidRPr="000548E0" w:rsidRDefault="00BA7063" w:rsidP="00BA7063">
      <w:pPr>
        <w:autoSpaceDE w:val="0"/>
        <w:autoSpaceDN w:val="0"/>
        <w:adjustRightInd w:val="0"/>
        <w:jc w:val="center"/>
        <w:rPr>
          <w:rFonts w:ascii="Arial" w:hAnsi="Arial" w:cs="Arial"/>
          <w:b/>
          <w:sz w:val="24"/>
          <w:szCs w:val="24"/>
          <w:u w:val="single"/>
        </w:rPr>
      </w:pPr>
      <w:r w:rsidRPr="000548E0">
        <w:rPr>
          <w:rFonts w:ascii="Arial" w:hAnsi="Arial" w:cs="Arial"/>
          <w:b/>
          <w:sz w:val="24"/>
          <w:szCs w:val="24"/>
          <w:u w:val="single"/>
        </w:rPr>
        <w:t>Сведения о Спировском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325"/>
        <w:gridCol w:w="5245"/>
      </w:tblGrid>
      <w:tr w:rsidR="00BA7063" w:rsidRPr="00626034" w:rsidTr="00B258A7">
        <w:tc>
          <w:tcPr>
            <w:tcW w:w="4325" w:type="dxa"/>
            <w:tcBorders>
              <w:top w:val="single" w:sz="4" w:space="0" w:color="auto"/>
              <w:left w:val="single" w:sz="4" w:space="0" w:color="auto"/>
              <w:bottom w:val="single" w:sz="4" w:space="0" w:color="auto"/>
              <w:right w:val="single" w:sz="4" w:space="0" w:color="auto"/>
            </w:tcBorders>
            <w:vAlign w:val="center"/>
            <w:hideMark/>
          </w:tcPr>
          <w:p w:rsidR="00BA7063" w:rsidRPr="0053088D" w:rsidRDefault="00BA7063" w:rsidP="00B258A7">
            <w:pPr>
              <w:pStyle w:val="a6"/>
              <w:widowControl/>
              <w:rPr>
                <w:b/>
              </w:rPr>
            </w:pPr>
            <w:r w:rsidRPr="0053088D">
              <w:t>Почтовый адрес:</w:t>
            </w:r>
          </w:p>
        </w:tc>
        <w:tc>
          <w:tcPr>
            <w:tcW w:w="5245" w:type="dxa"/>
            <w:tcBorders>
              <w:top w:val="single" w:sz="4" w:space="0" w:color="auto"/>
              <w:left w:val="single" w:sz="4" w:space="0" w:color="auto"/>
              <w:bottom w:val="single" w:sz="4" w:space="0" w:color="auto"/>
              <w:right w:val="single" w:sz="4" w:space="0" w:color="auto"/>
            </w:tcBorders>
            <w:vAlign w:val="center"/>
            <w:hideMark/>
          </w:tcPr>
          <w:p w:rsidR="00BA7063" w:rsidRPr="0053088D" w:rsidRDefault="00BA7063" w:rsidP="00B258A7">
            <w:pPr>
              <w:pStyle w:val="a6"/>
              <w:widowControl/>
              <w:rPr>
                <w:b/>
              </w:rPr>
            </w:pPr>
            <w:r w:rsidRPr="0053088D">
              <w:t>171170, Тверская область, Спировский район, пгт. Спирово, пл.Советская, д.7</w:t>
            </w:r>
          </w:p>
        </w:tc>
      </w:tr>
      <w:tr w:rsidR="00BA7063" w:rsidRPr="00626034" w:rsidTr="00B258A7">
        <w:trPr>
          <w:trHeight w:val="503"/>
        </w:trPr>
        <w:tc>
          <w:tcPr>
            <w:tcW w:w="4325" w:type="dxa"/>
            <w:tcBorders>
              <w:top w:val="single" w:sz="4" w:space="0" w:color="auto"/>
              <w:left w:val="single" w:sz="4" w:space="0" w:color="auto"/>
              <w:bottom w:val="single" w:sz="4" w:space="0" w:color="auto"/>
              <w:right w:val="single" w:sz="4" w:space="0" w:color="auto"/>
            </w:tcBorders>
          </w:tcPr>
          <w:p w:rsidR="00BA7063" w:rsidRPr="0053088D" w:rsidRDefault="00BA7063" w:rsidP="00B258A7">
            <w:pPr>
              <w:pStyle w:val="a6"/>
              <w:widowControl/>
            </w:pPr>
            <w:r w:rsidRPr="0053088D">
              <w:t>Сайт ГАУ «МФЦ»</w:t>
            </w:r>
          </w:p>
        </w:tc>
        <w:tc>
          <w:tcPr>
            <w:tcW w:w="5245" w:type="dxa"/>
            <w:tcBorders>
              <w:top w:val="single" w:sz="4" w:space="0" w:color="auto"/>
              <w:left w:val="single" w:sz="4" w:space="0" w:color="auto"/>
              <w:bottom w:val="single" w:sz="4" w:space="0" w:color="auto"/>
              <w:right w:val="single" w:sz="4" w:space="0" w:color="auto"/>
            </w:tcBorders>
          </w:tcPr>
          <w:p w:rsidR="00BA7063" w:rsidRPr="0053088D" w:rsidRDefault="00BA7063" w:rsidP="00B258A7">
            <w:pPr>
              <w:pStyle w:val="a6"/>
              <w:widowControl/>
            </w:pPr>
            <w:hyperlink r:id="rId29" w:history="1">
              <w:r w:rsidRPr="0053088D">
                <w:rPr>
                  <w:rStyle w:val="ae"/>
                  <w:color w:val="0070C0"/>
                  <w:lang w:val="en-US"/>
                </w:rPr>
                <w:t>www</w:t>
              </w:r>
              <w:r w:rsidRPr="0053088D">
                <w:rPr>
                  <w:rStyle w:val="ae"/>
                  <w:color w:val="0070C0"/>
                </w:rPr>
                <w:t>.</w:t>
              </w:r>
              <w:r w:rsidRPr="0053088D">
                <w:rPr>
                  <w:rStyle w:val="ae"/>
                  <w:color w:val="0070C0"/>
                  <w:lang w:val="en-US"/>
                </w:rPr>
                <w:t>mfc</w:t>
              </w:r>
              <w:r w:rsidRPr="0053088D">
                <w:rPr>
                  <w:rStyle w:val="ae"/>
                  <w:color w:val="0070C0"/>
                </w:rPr>
                <w:t>-</w:t>
              </w:r>
              <w:r w:rsidRPr="0053088D">
                <w:rPr>
                  <w:rStyle w:val="ae"/>
                  <w:color w:val="0070C0"/>
                  <w:lang w:val="en-US"/>
                </w:rPr>
                <w:t>tver</w:t>
              </w:r>
              <w:r w:rsidRPr="0053088D">
                <w:rPr>
                  <w:rStyle w:val="ae"/>
                  <w:color w:val="0070C0"/>
                </w:rPr>
                <w:t>.</w:t>
              </w:r>
              <w:r w:rsidRPr="0053088D">
                <w:rPr>
                  <w:rStyle w:val="ae"/>
                  <w:color w:val="0070C0"/>
                  <w:lang w:val="en-US"/>
                </w:rPr>
                <w:t>ru</w:t>
              </w:r>
            </w:hyperlink>
          </w:p>
        </w:tc>
      </w:tr>
      <w:tr w:rsidR="00BA7063" w:rsidRPr="00626034" w:rsidTr="00B258A7">
        <w:tc>
          <w:tcPr>
            <w:tcW w:w="4325" w:type="dxa"/>
            <w:tcBorders>
              <w:top w:val="single" w:sz="4" w:space="0" w:color="auto"/>
              <w:left w:val="single" w:sz="4" w:space="0" w:color="auto"/>
              <w:bottom w:val="single" w:sz="4" w:space="0" w:color="auto"/>
              <w:right w:val="single" w:sz="4" w:space="0" w:color="auto"/>
            </w:tcBorders>
          </w:tcPr>
          <w:p w:rsidR="00BA7063" w:rsidRPr="00673117" w:rsidRDefault="00BA7063" w:rsidP="00B258A7">
            <w:pPr>
              <w:pStyle w:val="af"/>
              <w:rPr>
                <w:rFonts w:ascii="Arial" w:hAnsi="Arial" w:cs="Arial"/>
              </w:rPr>
            </w:pPr>
            <w:r w:rsidRPr="00673117">
              <w:rPr>
                <w:rFonts w:ascii="Arial" w:hAnsi="Arial" w:cs="Arial"/>
              </w:rPr>
              <w:t>Контактные телефоны: администратор</w:t>
            </w:r>
          </w:p>
          <w:p w:rsidR="00BA7063" w:rsidRPr="00673117" w:rsidRDefault="00BA7063" w:rsidP="00B258A7">
            <w:pPr>
              <w:pStyle w:val="af"/>
              <w:rPr>
                <w:rFonts w:ascii="Arial" w:hAnsi="Arial" w:cs="Arial"/>
              </w:rPr>
            </w:pPr>
            <w:r w:rsidRPr="00673117">
              <w:rPr>
                <w:rFonts w:ascii="Arial" w:hAnsi="Arial" w:cs="Arial"/>
              </w:rPr>
              <w:t>директор</w:t>
            </w:r>
          </w:p>
          <w:p w:rsidR="00BA7063" w:rsidRPr="00673117" w:rsidRDefault="00BA7063" w:rsidP="00B258A7">
            <w:pPr>
              <w:pStyle w:val="af"/>
              <w:rPr>
                <w:rFonts w:ascii="Arial" w:hAnsi="Arial" w:cs="Arial"/>
              </w:rPr>
            </w:pPr>
            <w:r w:rsidRPr="00673117">
              <w:rPr>
                <w:rFonts w:ascii="Arial" w:hAnsi="Arial" w:cs="Arial"/>
              </w:rPr>
              <w:t>специалисты</w:t>
            </w:r>
          </w:p>
          <w:p w:rsidR="00BA7063" w:rsidRPr="00673117" w:rsidRDefault="00BA7063" w:rsidP="00B258A7">
            <w:pPr>
              <w:pStyle w:val="af"/>
              <w:rPr>
                <w:rFonts w:ascii="Arial" w:hAnsi="Arial" w:cs="Arial"/>
              </w:rPr>
            </w:pPr>
            <w:r w:rsidRPr="00673117">
              <w:rPr>
                <w:rFonts w:ascii="Arial" w:hAnsi="Arial" w:cs="Arial"/>
              </w:rPr>
              <w:t>документовед</w:t>
            </w:r>
          </w:p>
        </w:tc>
        <w:tc>
          <w:tcPr>
            <w:tcW w:w="5245" w:type="dxa"/>
            <w:tcBorders>
              <w:top w:val="single" w:sz="4" w:space="0" w:color="auto"/>
              <w:left w:val="single" w:sz="4" w:space="0" w:color="auto"/>
              <w:bottom w:val="single" w:sz="4" w:space="0" w:color="auto"/>
              <w:right w:val="single" w:sz="4" w:space="0" w:color="auto"/>
            </w:tcBorders>
          </w:tcPr>
          <w:p w:rsidR="00BA7063" w:rsidRPr="00673117" w:rsidRDefault="00BA7063" w:rsidP="00B258A7">
            <w:pPr>
              <w:pStyle w:val="af"/>
              <w:rPr>
                <w:rFonts w:ascii="Arial" w:hAnsi="Arial" w:cs="Arial"/>
              </w:rPr>
            </w:pPr>
            <w:r w:rsidRPr="00673117">
              <w:rPr>
                <w:rFonts w:ascii="Arial" w:hAnsi="Arial" w:cs="Arial"/>
                <w:bCs/>
              </w:rPr>
              <w:t>8-930-160-08-22</w:t>
            </w:r>
            <w:r w:rsidRPr="00673117">
              <w:rPr>
                <w:rFonts w:ascii="Arial" w:hAnsi="Arial" w:cs="Arial"/>
              </w:rPr>
              <w:t>;    2-12-24</w:t>
            </w:r>
          </w:p>
          <w:p w:rsidR="00BA7063" w:rsidRPr="00673117" w:rsidRDefault="00BA7063" w:rsidP="00B258A7">
            <w:pPr>
              <w:pStyle w:val="af"/>
              <w:rPr>
                <w:rFonts w:ascii="Arial" w:hAnsi="Arial" w:cs="Arial"/>
              </w:rPr>
            </w:pPr>
            <w:r w:rsidRPr="00673117">
              <w:rPr>
                <w:rFonts w:ascii="Arial" w:hAnsi="Arial" w:cs="Arial"/>
              </w:rPr>
              <w:t>2-12-25</w:t>
            </w:r>
          </w:p>
          <w:p w:rsidR="00BA7063" w:rsidRPr="00673117" w:rsidRDefault="00BA7063" w:rsidP="00B258A7">
            <w:pPr>
              <w:pStyle w:val="af"/>
              <w:rPr>
                <w:rFonts w:ascii="Arial" w:hAnsi="Arial" w:cs="Arial"/>
              </w:rPr>
            </w:pPr>
            <w:r w:rsidRPr="00673117">
              <w:rPr>
                <w:rFonts w:ascii="Arial" w:hAnsi="Arial" w:cs="Arial"/>
              </w:rPr>
              <w:t>2-12-23</w:t>
            </w:r>
          </w:p>
          <w:p w:rsidR="00BA7063" w:rsidRPr="00673117" w:rsidRDefault="00BA7063" w:rsidP="00B258A7">
            <w:pPr>
              <w:pStyle w:val="af"/>
              <w:rPr>
                <w:rFonts w:ascii="Arial" w:hAnsi="Arial" w:cs="Arial"/>
              </w:rPr>
            </w:pPr>
            <w:r w:rsidRPr="00673117">
              <w:rPr>
                <w:rFonts w:ascii="Arial" w:hAnsi="Arial" w:cs="Arial"/>
              </w:rPr>
              <w:t>2-12-29</w:t>
            </w:r>
          </w:p>
        </w:tc>
      </w:tr>
      <w:tr w:rsidR="00BA7063" w:rsidRPr="00626034" w:rsidTr="00B258A7">
        <w:tc>
          <w:tcPr>
            <w:tcW w:w="4325" w:type="dxa"/>
            <w:tcBorders>
              <w:top w:val="single" w:sz="4" w:space="0" w:color="auto"/>
              <w:left w:val="single" w:sz="4" w:space="0" w:color="auto"/>
              <w:bottom w:val="single" w:sz="4" w:space="0" w:color="auto"/>
              <w:right w:val="single" w:sz="4" w:space="0" w:color="auto"/>
            </w:tcBorders>
          </w:tcPr>
          <w:p w:rsidR="00BA7063" w:rsidRPr="0053088D" w:rsidRDefault="00BA7063" w:rsidP="00B258A7">
            <w:pPr>
              <w:pStyle w:val="a6"/>
              <w:widowControl/>
            </w:pPr>
            <w:r w:rsidRPr="0053088D">
              <w:t>Адрес электронной почты:</w:t>
            </w:r>
          </w:p>
        </w:tc>
        <w:tc>
          <w:tcPr>
            <w:tcW w:w="5245" w:type="dxa"/>
            <w:tcBorders>
              <w:top w:val="single" w:sz="4" w:space="0" w:color="auto"/>
              <w:left w:val="single" w:sz="4" w:space="0" w:color="auto"/>
              <w:bottom w:val="single" w:sz="4" w:space="0" w:color="auto"/>
              <w:right w:val="single" w:sz="4" w:space="0" w:color="auto"/>
            </w:tcBorders>
          </w:tcPr>
          <w:p w:rsidR="00BA7063" w:rsidRPr="0053088D" w:rsidRDefault="00BA7063" w:rsidP="00B258A7">
            <w:pPr>
              <w:pStyle w:val="a6"/>
              <w:widowControl/>
              <w:rPr>
                <w:color w:val="0070C0"/>
              </w:rPr>
            </w:pPr>
            <w:r w:rsidRPr="0053088D">
              <w:rPr>
                <w:color w:val="0070C0"/>
              </w:rPr>
              <w:t>spirovo@mfc-tver.ru</w:t>
            </w:r>
          </w:p>
        </w:tc>
      </w:tr>
      <w:tr w:rsidR="00BA7063" w:rsidRPr="00626034" w:rsidTr="00B258A7">
        <w:tc>
          <w:tcPr>
            <w:tcW w:w="4325" w:type="dxa"/>
            <w:tcBorders>
              <w:top w:val="single" w:sz="4" w:space="0" w:color="auto"/>
              <w:left w:val="single" w:sz="4" w:space="0" w:color="auto"/>
              <w:bottom w:val="single" w:sz="4" w:space="0" w:color="auto"/>
              <w:right w:val="single" w:sz="4" w:space="0" w:color="auto"/>
            </w:tcBorders>
          </w:tcPr>
          <w:p w:rsidR="00BA7063" w:rsidRPr="0053088D" w:rsidRDefault="00BA7063" w:rsidP="00B258A7">
            <w:pPr>
              <w:pStyle w:val="a6"/>
              <w:widowControl/>
            </w:pPr>
            <w:r w:rsidRPr="0053088D">
              <w:t>График работы:</w:t>
            </w:r>
          </w:p>
        </w:tc>
        <w:tc>
          <w:tcPr>
            <w:tcW w:w="5245" w:type="dxa"/>
            <w:tcBorders>
              <w:top w:val="single" w:sz="4" w:space="0" w:color="auto"/>
              <w:left w:val="single" w:sz="4" w:space="0" w:color="auto"/>
              <w:bottom w:val="single" w:sz="4" w:space="0" w:color="auto"/>
              <w:right w:val="single" w:sz="4" w:space="0" w:color="auto"/>
            </w:tcBorders>
          </w:tcPr>
          <w:p w:rsidR="00BA7063" w:rsidRPr="00673117" w:rsidRDefault="00BA7063" w:rsidP="00B258A7">
            <w:pPr>
              <w:pStyle w:val="af"/>
              <w:rPr>
                <w:rFonts w:ascii="Arial" w:hAnsi="Arial" w:cs="Arial"/>
              </w:rPr>
            </w:pPr>
            <w:r w:rsidRPr="00673117">
              <w:rPr>
                <w:rFonts w:ascii="Arial" w:hAnsi="Arial" w:cs="Arial"/>
              </w:rPr>
              <w:t>Понедельник – пятница    с 8:00 до 18:00</w:t>
            </w:r>
          </w:p>
          <w:p w:rsidR="00BA7063" w:rsidRPr="00673117" w:rsidRDefault="00BA7063" w:rsidP="00B258A7">
            <w:pPr>
              <w:pStyle w:val="af"/>
              <w:rPr>
                <w:rFonts w:ascii="Arial" w:hAnsi="Arial" w:cs="Arial"/>
              </w:rPr>
            </w:pPr>
            <w:r w:rsidRPr="00673117">
              <w:rPr>
                <w:rFonts w:ascii="Arial" w:hAnsi="Arial" w:cs="Arial"/>
              </w:rPr>
              <w:t>Суббота                              с 9:00 до 14:00</w:t>
            </w:r>
          </w:p>
          <w:p w:rsidR="00BA7063" w:rsidRPr="00673117" w:rsidRDefault="00BA7063" w:rsidP="00B258A7">
            <w:pPr>
              <w:pStyle w:val="af"/>
              <w:rPr>
                <w:rFonts w:ascii="Arial" w:hAnsi="Arial" w:cs="Arial"/>
              </w:rPr>
            </w:pPr>
            <w:r w:rsidRPr="00673117">
              <w:rPr>
                <w:rFonts w:ascii="Arial" w:hAnsi="Arial" w:cs="Arial"/>
              </w:rPr>
              <w:t xml:space="preserve">    Без перерыва на обед</w:t>
            </w:r>
          </w:p>
          <w:p w:rsidR="00BA7063" w:rsidRPr="0053088D" w:rsidRDefault="00BA7063" w:rsidP="00B258A7">
            <w:pPr>
              <w:pStyle w:val="af"/>
            </w:pPr>
            <w:r w:rsidRPr="00673117">
              <w:rPr>
                <w:rFonts w:ascii="Arial" w:hAnsi="Arial" w:cs="Arial"/>
              </w:rPr>
              <w:t xml:space="preserve">    Воскресенье – выходной</w:t>
            </w:r>
          </w:p>
        </w:tc>
      </w:tr>
    </w:tbl>
    <w:p w:rsidR="00BA7063" w:rsidRPr="0053088D" w:rsidRDefault="00BA7063" w:rsidP="00BA7063">
      <w:pPr>
        <w:pStyle w:val="ConsNonformat"/>
        <w:widowControl/>
        <w:ind w:right="0"/>
        <w:jc w:val="center"/>
        <w:rPr>
          <w:rFonts w:ascii="Arial" w:hAnsi="Arial" w:cs="Arial"/>
          <w:sz w:val="24"/>
          <w:szCs w:val="24"/>
        </w:rPr>
      </w:pPr>
    </w:p>
    <w:p w:rsidR="00BA7063" w:rsidRPr="0053088D" w:rsidRDefault="00BA7063" w:rsidP="00BA7063">
      <w:pPr>
        <w:ind w:firstLine="709"/>
        <w:jc w:val="both"/>
        <w:rPr>
          <w:rFonts w:ascii="Arial" w:hAnsi="Arial" w:cs="Arial"/>
          <w:sz w:val="24"/>
          <w:szCs w:val="24"/>
        </w:rPr>
      </w:pPr>
      <w:r w:rsidRPr="0053088D">
        <w:rPr>
          <w:rFonts w:ascii="Arial" w:hAnsi="Arial" w:cs="Arial"/>
          <w:sz w:val="24"/>
          <w:szCs w:val="24"/>
        </w:rPr>
        <w:t>Телефон Центра телефонного обслуживания населения: 8-800-450-00-20</w:t>
      </w:r>
    </w:p>
    <w:p w:rsidR="00BA7063" w:rsidRPr="0053088D" w:rsidRDefault="00BA7063" w:rsidP="00BA7063">
      <w:pPr>
        <w:ind w:firstLine="720"/>
        <w:jc w:val="both"/>
        <w:rPr>
          <w:rFonts w:ascii="Arial" w:hAnsi="Arial" w:cs="Arial"/>
          <w:sz w:val="24"/>
          <w:szCs w:val="24"/>
        </w:rPr>
      </w:pPr>
      <w:r w:rsidRPr="0053088D">
        <w:rPr>
          <w:rFonts w:ascii="Arial" w:hAnsi="Arial" w:cs="Arial"/>
          <w:sz w:val="24"/>
          <w:szCs w:val="24"/>
        </w:rPr>
        <w:t xml:space="preserve">Адрес Единого портала государственных и муниципальных услуг (функций): </w:t>
      </w:r>
      <w:hyperlink r:id="rId30" w:history="1">
        <w:r w:rsidRPr="0053088D">
          <w:rPr>
            <w:rStyle w:val="ae"/>
            <w:rFonts w:ascii="Arial" w:hAnsi="Arial" w:cs="Arial"/>
            <w:sz w:val="24"/>
            <w:szCs w:val="24"/>
          </w:rPr>
          <w:t>www.gosuslugi.ru</w:t>
        </w:r>
      </w:hyperlink>
    </w:p>
    <w:p w:rsidR="00BA7063" w:rsidRPr="00234721" w:rsidRDefault="00BA7063" w:rsidP="00BA7063">
      <w:pPr>
        <w:pStyle w:val="ConsPlusNormal"/>
        <w:jc w:val="right"/>
        <w:outlineLvl w:val="1"/>
        <w:rPr>
          <w:rFonts w:ascii="Arial" w:hAnsi="Arial" w:cs="Arial"/>
          <w:sz w:val="20"/>
        </w:rPr>
      </w:pPr>
      <w:r w:rsidRPr="00234721">
        <w:rPr>
          <w:rFonts w:ascii="Arial" w:hAnsi="Arial" w:cs="Arial"/>
          <w:sz w:val="20"/>
        </w:rPr>
        <w:lastRenderedPageBreak/>
        <w:t>Приложение 2</w:t>
      </w:r>
    </w:p>
    <w:p w:rsidR="00BA7063" w:rsidRPr="00234721" w:rsidRDefault="00BA7063" w:rsidP="00BA7063">
      <w:pPr>
        <w:pStyle w:val="ConsPlusNormal"/>
        <w:jc w:val="right"/>
        <w:rPr>
          <w:rFonts w:ascii="Arial" w:hAnsi="Arial" w:cs="Arial"/>
          <w:sz w:val="20"/>
        </w:rPr>
      </w:pPr>
      <w:r w:rsidRPr="00234721">
        <w:rPr>
          <w:rFonts w:ascii="Arial" w:hAnsi="Arial" w:cs="Arial"/>
          <w:sz w:val="20"/>
        </w:rPr>
        <w:t>к административному регламенту</w:t>
      </w:r>
    </w:p>
    <w:p w:rsidR="00BA7063" w:rsidRPr="00234721" w:rsidRDefault="00BA7063" w:rsidP="00BA7063">
      <w:pPr>
        <w:pStyle w:val="ConsPlusNormal"/>
        <w:jc w:val="right"/>
        <w:rPr>
          <w:rFonts w:ascii="Arial" w:hAnsi="Arial" w:cs="Arial"/>
          <w:sz w:val="20"/>
        </w:rPr>
      </w:pPr>
      <w:r w:rsidRPr="00234721">
        <w:rPr>
          <w:rFonts w:ascii="Arial" w:hAnsi="Arial" w:cs="Arial"/>
          <w:sz w:val="20"/>
        </w:rPr>
        <w:t>предоставления муниципальной услуги</w:t>
      </w:r>
    </w:p>
    <w:p w:rsidR="00BA7063" w:rsidRPr="00234721" w:rsidRDefault="00BA7063" w:rsidP="00BA7063">
      <w:pPr>
        <w:pStyle w:val="ConsPlusNormal"/>
        <w:jc w:val="right"/>
        <w:rPr>
          <w:rFonts w:ascii="Arial" w:hAnsi="Arial" w:cs="Arial"/>
          <w:sz w:val="20"/>
        </w:rPr>
      </w:pPr>
      <w:r w:rsidRPr="00234721">
        <w:rPr>
          <w:rFonts w:ascii="Arial" w:hAnsi="Arial" w:cs="Arial"/>
          <w:sz w:val="20"/>
        </w:rPr>
        <w:t>«Заключение соглашения о перераспределении земель</w:t>
      </w:r>
    </w:p>
    <w:p w:rsidR="00BA7063" w:rsidRPr="00234721" w:rsidRDefault="00BA7063" w:rsidP="00BA7063">
      <w:pPr>
        <w:pStyle w:val="ConsPlusNormal"/>
        <w:jc w:val="right"/>
        <w:rPr>
          <w:rFonts w:ascii="Arial" w:hAnsi="Arial" w:cs="Arial"/>
          <w:sz w:val="20"/>
        </w:rPr>
      </w:pPr>
      <w:r w:rsidRPr="00234721">
        <w:rPr>
          <w:rFonts w:ascii="Arial" w:hAnsi="Arial" w:cs="Arial"/>
          <w:sz w:val="20"/>
        </w:rPr>
        <w:t xml:space="preserve"> и (или) земельных участков, находящихся в </w:t>
      </w:r>
    </w:p>
    <w:p w:rsidR="00BA7063" w:rsidRPr="00234721" w:rsidRDefault="00BA7063" w:rsidP="00BA7063">
      <w:pPr>
        <w:pStyle w:val="ConsPlusNormal"/>
        <w:jc w:val="right"/>
        <w:rPr>
          <w:rFonts w:ascii="Arial" w:hAnsi="Arial" w:cs="Arial"/>
          <w:sz w:val="20"/>
        </w:rPr>
      </w:pPr>
      <w:r w:rsidRPr="00234721">
        <w:rPr>
          <w:rFonts w:ascii="Arial" w:hAnsi="Arial" w:cs="Arial"/>
          <w:sz w:val="20"/>
        </w:rPr>
        <w:t>муниципальной собственности</w:t>
      </w:r>
    </w:p>
    <w:p w:rsidR="00BA7063" w:rsidRPr="00234721" w:rsidRDefault="00BA7063" w:rsidP="00BA7063">
      <w:pPr>
        <w:pStyle w:val="ConsPlusNormal"/>
        <w:jc w:val="right"/>
        <w:rPr>
          <w:rFonts w:ascii="Arial" w:hAnsi="Arial" w:cs="Arial"/>
          <w:sz w:val="20"/>
        </w:rPr>
      </w:pPr>
      <w:r w:rsidRPr="00234721">
        <w:rPr>
          <w:rFonts w:ascii="Arial" w:hAnsi="Arial" w:cs="Arial"/>
          <w:sz w:val="20"/>
        </w:rPr>
        <w:t xml:space="preserve"> и земельных участков, </w:t>
      </w:r>
    </w:p>
    <w:p w:rsidR="00BA7063" w:rsidRPr="00234721" w:rsidRDefault="00BA7063" w:rsidP="00BA7063">
      <w:pPr>
        <w:pStyle w:val="ConsPlusNormal"/>
        <w:jc w:val="right"/>
        <w:rPr>
          <w:rFonts w:ascii="Arial" w:hAnsi="Arial" w:cs="Arial"/>
          <w:sz w:val="20"/>
        </w:rPr>
      </w:pPr>
      <w:r w:rsidRPr="00234721">
        <w:rPr>
          <w:rFonts w:ascii="Arial" w:hAnsi="Arial" w:cs="Arial"/>
          <w:sz w:val="20"/>
        </w:rPr>
        <w:t>находящихся в частной собственности»</w:t>
      </w:r>
    </w:p>
    <w:p w:rsidR="00BA7063" w:rsidRPr="00241910" w:rsidRDefault="00BA7063" w:rsidP="00BA7063">
      <w:pPr>
        <w:pStyle w:val="ConsPlusNormal"/>
        <w:jc w:val="right"/>
        <w:rPr>
          <w:rFonts w:ascii="Arial" w:hAnsi="Arial" w:cs="Arial"/>
          <w:sz w:val="24"/>
          <w:szCs w:val="24"/>
        </w:rPr>
      </w:pPr>
    </w:p>
    <w:p w:rsidR="00BA7063" w:rsidRPr="00262B87" w:rsidRDefault="00BA7063" w:rsidP="00BA7063">
      <w:pPr>
        <w:pStyle w:val="ConsPlusNonformat"/>
        <w:jc w:val="both"/>
        <w:rPr>
          <w:rFonts w:ascii="Arial" w:hAnsi="Arial" w:cs="Arial"/>
          <w:sz w:val="24"/>
          <w:szCs w:val="24"/>
        </w:rPr>
      </w:pPr>
      <w:r w:rsidRPr="00241910">
        <w:rPr>
          <w:rFonts w:ascii="Arial" w:hAnsi="Arial" w:cs="Arial"/>
          <w:sz w:val="24"/>
          <w:szCs w:val="24"/>
        </w:rPr>
        <w:t xml:space="preserve">                                                        В __________</w:t>
      </w:r>
      <w:r>
        <w:rPr>
          <w:rFonts w:ascii="Arial" w:hAnsi="Arial" w:cs="Arial"/>
          <w:sz w:val="24"/>
          <w:szCs w:val="24"/>
        </w:rPr>
        <w:t>_____________________________</w:t>
      </w:r>
    </w:p>
    <w:p w:rsidR="00BA7063" w:rsidRPr="00DD3889" w:rsidRDefault="00BA7063" w:rsidP="00BA7063">
      <w:pPr>
        <w:pStyle w:val="ConsPlusNonformat"/>
        <w:jc w:val="both"/>
        <w:rPr>
          <w:rFonts w:ascii="Arial" w:hAnsi="Arial" w:cs="Arial"/>
        </w:rPr>
      </w:pPr>
      <w:r w:rsidRPr="00DD3889">
        <w:rPr>
          <w:rFonts w:ascii="Arial" w:hAnsi="Arial" w:cs="Arial"/>
        </w:rPr>
        <w:t xml:space="preserve">                                                              (указывается наименование Уполномоченного органа)</w:t>
      </w:r>
    </w:p>
    <w:p w:rsidR="00BA7063" w:rsidRPr="00241910" w:rsidRDefault="00BA7063" w:rsidP="00BA7063">
      <w:pPr>
        <w:pStyle w:val="ConsPlusNonformat"/>
        <w:jc w:val="both"/>
        <w:rPr>
          <w:rFonts w:ascii="Arial" w:hAnsi="Arial" w:cs="Arial"/>
          <w:sz w:val="24"/>
          <w:szCs w:val="24"/>
        </w:rPr>
      </w:pPr>
      <w:r w:rsidRPr="00241910">
        <w:rPr>
          <w:rFonts w:ascii="Arial" w:hAnsi="Arial" w:cs="Arial"/>
          <w:sz w:val="24"/>
          <w:szCs w:val="24"/>
        </w:rPr>
        <w:t xml:space="preserve">                                                        от ________________________</w:t>
      </w:r>
      <w:r>
        <w:rPr>
          <w:rFonts w:ascii="Arial" w:hAnsi="Arial" w:cs="Arial"/>
          <w:sz w:val="24"/>
          <w:szCs w:val="24"/>
        </w:rPr>
        <w:t>______________</w:t>
      </w:r>
      <w:r w:rsidRPr="00241910">
        <w:rPr>
          <w:rFonts w:ascii="Arial" w:hAnsi="Arial" w:cs="Arial"/>
          <w:sz w:val="24"/>
          <w:szCs w:val="24"/>
        </w:rPr>
        <w:t>,</w:t>
      </w:r>
    </w:p>
    <w:p w:rsidR="00BA7063" w:rsidRPr="00DD3889" w:rsidRDefault="00BA7063" w:rsidP="00BA7063">
      <w:pPr>
        <w:pStyle w:val="ConsPlusNonformat"/>
        <w:jc w:val="both"/>
        <w:rPr>
          <w:rFonts w:ascii="Arial" w:hAnsi="Arial" w:cs="Arial"/>
        </w:rPr>
      </w:pPr>
      <w:r w:rsidRPr="00241910">
        <w:rPr>
          <w:rFonts w:ascii="Arial" w:hAnsi="Arial" w:cs="Arial"/>
          <w:sz w:val="24"/>
          <w:szCs w:val="24"/>
        </w:rPr>
        <w:t xml:space="preserve">                                                                </w:t>
      </w:r>
      <w:r w:rsidRPr="00DD3889">
        <w:rPr>
          <w:rFonts w:ascii="Arial" w:hAnsi="Arial" w:cs="Arial"/>
        </w:rPr>
        <w:t>(указываются наименование юридического лица,</w:t>
      </w:r>
    </w:p>
    <w:p w:rsidR="00BA7063" w:rsidRPr="00DD3889" w:rsidRDefault="00BA7063" w:rsidP="00BA7063">
      <w:pPr>
        <w:pStyle w:val="ConsPlusNonformat"/>
        <w:jc w:val="both"/>
        <w:rPr>
          <w:rFonts w:ascii="Arial" w:hAnsi="Arial" w:cs="Arial"/>
        </w:rPr>
      </w:pPr>
      <w:r w:rsidRPr="00DD3889">
        <w:rPr>
          <w:rFonts w:ascii="Arial" w:hAnsi="Arial" w:cs="Arial"/>
        </w:rPr>
        <w:t xml:space="preserve">                                                                              его ОГРН, ИНН или Ф.И.О., реквизиты документа,</w:t>
      </w:r>
    </w:p>
    <w:p w:rsidR="00BA7063" w:rsidRPr="00DD3889" w:rsidRDefault="00BA7063" w:rsidP="00BA7063">
      <w:pPr>
        <w:pStyle w:val="ConsPlusNonformat"/>
        <w:jc w:val="both"/>
        <w:rPr>
          <w:rFonts w:ascii="Arial" w:hAnsi="Arial" w:cs="Arial"/>
        </w:rPr>
      </w:pPr>
      <w:r w:rsidRPr="00DD3889">
        <w:rPr>
          <w:rFonts w:ascii="Arial" w:hAnsi="Arial" w:cs="Arial"/>
        </w:rPr>
        <w:t xml:space="preserve">                                                                              удостоверяющего личность гражданина)</w:t>
      </w:r>
    </w:p>
    <w:p w:rsidR="00BA7063" w:rsidRPr="00241910" w:rsidRDefault="00BA7063" w:rsidP="00BA7063">
      <w:pPr>
        <w:pStyle w:val="ConsPlusNonformat"/>
        <w:jc w:val="both"/>
        <w:rPr>
          <w:rFonts w:ascii="Arial" w:hAnsi="Arial" w:cs="Arial"/>
          <w:sz w:val="24"/>
          <w:szCs w:val="24"/>
        </w:rPr>
      </w:pPr>
      <w:r w:rsidRPr="00241910">
        <w:rPr>
          <w:rFonts w:ascii="Arial" w:hAnsi="Arial" w:cs="Arial"/>
          <w:sz w:val="24"/>
          <w:szCs w:val="24"/>
        </w:rPr>
        <w:t xml:space="preserve">                                                        адрес: ___________________________________,</w:t>
      </w:r>
    </w:p>
    <w:p w:rsidR="00BA7063" w:rsidRPr="00DD3889" w:rsidRDefault="00BA7063" w:rsidP="00BA7063">
      <w:pPr>
        <w:pStyle w:val="ConsPlusNonformat"/>
        <w:jc w:val="right"/>
        <w:rPr>
          <w:rFonts w:ascii="Arial" w:hAnsi="Arial" w:cs="Arial"/>
        </w:rPr>
      </w:pPr>
      <w:r w:rsidRPr="00241910">
        <w:rPr>
          <w:rFonts w:ascii="Arial" w:hAnsi="Arial" w:cs="Arial"/>
          <w:sz w:val="24"/>
          <w:szCs w:val="24"/>
        </w:rPr>
        <w:t xml:space="preserve">                                                     </w:t>
      </w:r>
      <w:r>
        <w:rPr>
          <w:rFonts w:ascii="Arial" w:hAnsi="Arial" w:cs="Arial"/>
          <w:sz w:val="24"/>
          <w:szCs w:val="24"/>
        </w:rPr>
        <w:t xml:space="preserve">                               </w:t>
      </w:r>
      <w:r w:rsidRPr="00241910">
        <w:rPr>
          <w:rFonts w:ascii="Arial" w:hAnsi="Arial" w:cs="Arial"/>
          <w:sz w:val="24"/>
          <w:szCs w:val="24"/>
        </w:rPr>
        <w:t xml:space="preserve"> </w:t>
      </w:r>
      <w:r w:rsidRPr="00DD3889">
        <w:rPr>
          <w:rFonts w:ascii="Arial" w:hAnsi="Arial" w:cs="Arial"/>
        </w:rPr>
        <w:t>(места нахождения юридического лица                                                                       или места жительства гражданина)</w:t>
      </w:r>
    </w:p>
    <w:p w:rsidR="00BA7063" w:rsidRPr="00241910" w:rsidRDefault="00BA7063" w:rsidP="00BA7063">
      <w:pPr>
        <w:pStyle w:val="ConsPlusNonformat"/>
        <w:jc w:val="both"/>
        <w:rPr>
          <w:rFonts w:ascii="Arial" w:hAnsi="Arial" w:cs="Arial"/>
          <w:sz w:val="24"/>
          <w:szCs w:val="24"/>
        </w:rPr>
      </w:pPr>
      <w:r w:rsidRPr="00241910">
        <w:rPr>
          <w:rFonts w:ascii="Arial" w:hAnsi="Arial" w:cs="Arial"/>
          <w:sz w:val="24"/>
          <w:szCs w:val="24"/>
        </w:rPr>
        <w:t xml:space="preserve">                                                        почтовый адр</w:t>
      </w:r>
      <w:r>
        <w:rPr>
          <w:rFonts w:ascii="Arial" w:hAnsi="Arial" w:cs="Arial"/>
          <w:sz w:val="24"/>
          <w:szCs w:val="24"/>
        </w:rPr>
        <w:t>ес __________________________</w:t>
      </w:r>
      <w:r w:rsidRPr="00241910">
        <w:rPr>
          <w:rFonts w:ascii="Arial" w:hAnsi="Arial" w:cs="Arial"/>
          <w:sz w:val="24"/>
          <w:szCs w:val="24"/>
        </w:rPr>
        <w:t>,</w:t>
      </w:r>
    </w:p>
    <w:p w:rsidR="00BA7063" w:rsidRPr="00241910" w:rsidRDefault="00BA7063" w:rsidP="00BA7063">
      <w:pPr>
        <w:pStyle w:val="ConsPlusNonformat"/>
        <w:jc w:val="both"/>
        <w:rPr>
          <w:rFonts w:ascii="Arial" w:hAnsi="Arial" w:cs="Arial"/>
          <w:sz w:val="24"/>
          <w:szCs w:val="24"/>
        </w:rPr>
      </w:pPr>
      <w:r w:rsidRPr="00241910">
        <w:rPr>
          <w:rFonts w:ascii="Arial" w:hAnsi="Arial" w:cs="Arial"/>
          <w:sz w:val="24"/>
          <w:szCs w:val="24"/>
        </w:rPr>
        <w:t xml:space="preserve">                                                        телефон: _____________, факс: ______________,</w:t>
      </w:r>
    </w:p>
    <w:p w:rsidR="00BA7063" w:rsidRPr="00262B87" w:rsidRDefault="00BA7063" w:rsidP="00BA7063">
      <w:pPr>
        <w:pStyle w:val="ConsPlusNonformat"/>
        <w:jc w:val="both"/>
        <w:rPr>
          <w:rFonts w:ascii="Arial" w:hAnsi="Arial" w:cs="Arial"/>
          <w:sz w:val="24"/>
          <w:szCs w:val="24"/>
        </w:rPr>
      </w:pPr>
      <w:r w:rsidRPr="00241910">
        <w:rPr>
          <w:rFonts w:ascii="Arial" w:hAnsi="Arial" w:cs="Arial"/>
          <w:sz w:val="24"/>
          <w:szCs w:val="24"/>
        </w:rPr>
        <w:t xml:space="preserve">                                                        адрес электро</w:t>
      </w:r>
      <w:r>
        <w:rPr>
          <w:rFonts w:ascii="Arial" w:hAnsi="Arial" w:cs="Arial"/>
          <w:sz w:val="24"/>
          <w:szCs w:val="24"/>
        </w:rPr>
        <w:t>нной почты: __________________</w:t>
      </w:r>
    </w:p>
    <w:p w:rsidR="00BA7063" w:rsidRPr="00241910" w:rsidRDefault="00BA7063" w:rsidP="00BA7063">
      <w:pPr>
        <w:pStyle w:val="ConsPlusNonformat"/>
        <w:jc w:val="both"/>
        <w:rPr>
          <w:rFonts w:ascii="Arial" w:hAnsi="Arial" w:cs="Arial"/>
          <w:sz w:val="24"/>
          <w:szCs w:val="24"/>
        </w:rPr>
      </w:pPr>
    </w:p>
    <w:p w:rsidR="00BA7063" w:rsidRPr="00241910" w:rsidRDefault="00BA7063" w:rsidP="00BA7063">
      <w:pPr>
        <w:pStyle w:val="ConsPlusNonformat"/>
        <w:jc w:val="center"/>
        <w:rPr>
          <w:rFonts w:ascii="Arial" w:hAnsi="Arial" w:cs="Arial"/>
          <w:sz w:val="24"/>
          <w:szCs w:val="24"/>
        </w:rPr>
      </w:pPr>
    </w:p>
    <w:p w:rsidR="00BA7063" w:rsidRPr="00241910" w:rsidRDefault="00BA7063" w:rsidP="00BA7063">
      <w:pPr>
        <w:pStyle w:val="ConsPlusNonformat"/>
        <w:jc w:val="center"/>
        <w:rPr>
          <w:rFonts w:ascii="Arial" w:hAnsi="Arial" w:cs="Arial"/>
          <w:sz w:val="24"/>
          <w:szCs w:val="24"/>
        </w:rPr>
      </w:pPr>
      <w:r w:rsidRPr="00241910">
        <w:rPr>
          <w:rFonts w:ascii="Arial" w:hAnsi="Arial" w:cs="Arial"/>
          <w:sz w:val="24"/>
          <w:szCs w:val="24"/>
        </w:rPr>
        <w:t>Заявление</w:t>
      </w:r>
    </w:p>
    <w:p w:rsidR="00BA7063" w:rsidRPr="00241910" w:rsidRDefault="00BA7063" w:rsidP="00BA7063">
      <w:pPr>
        <w:pStyle w:val="ConsPlusNonformat"/>
        <w:jc w:val="center"/>
        <w:rPr>
          <w:rFonts w:ascii="Arial" w:hAnsi="Arial" w:cs="Arial"/>
          <w:sz w:val="24"/>
          <w:szCs w:val="24"/>
        </w:rPr>
      </w:pPr>
      <w:r w:rsidRPr="00241910">
        <w:rPr>
          <w:rFonts w:ascii="Arial" w:hAnsi="Arial" w:cs="Arial"/>
          <w:sz w:val="24"/>
          <w:szCs w:val="24"/>
        </w:rPr>
        <w:t>о заключении соглашения о перераспределении земель и (или) земельных</w:t>
      </w:r>
    </w:p>
    <w:p w:rsidR="00BA7063" w:rsidRPr="00241910" w:rsidRDefault="00BA7063" w:rsidP="00BA7063">
      <w:pPr>
        <w:pStyle w:val="ConsPlusNonformat"/>
        <w:jc w:val="center"/>
        <w:rPr>
          <w:rFonts w:ascii="Arial" w:hAnsi="Arial" w:cs="Arial"/>
          <w:sz w:val="24"/>
          <w:szCs w:val="24"/>
        </w:rPr>
      </w:pPr>
      <w:r w:rsidRPr="00241910">
        <w:rPr>
          <w:rFonts w:ascii="Arial" w:hAnsi="Arial" w:cs="Arial"/>
          <w:sz w:val="24"/>
          <w:szCs w:val="24"/>
        </w:rPr>
        <w:t>участков, находящихся в муниципальной собств</w:t>
      </w:r>
      <w:r>
        <w:rPr>
          <w:rFonts w:ascii="Arial" w:hAnsi="Arial" w:cs="Arial"/>
          <w:sz w:val="24"/>
          <w:szCs w:val="24"/>
        </w:rPr>
        <w:t>енности</w:t>
      </w:r>
      <w:r w:rsidRPr="00673117">
        <w:rPr>
          <w:rFonts w:ascii="Arial" w:hAnsi="Arial" w:cs="Arial"/>
          <w:sz w:val="24"/>
          <w:szCs w:val="24"/>
        </w:rPr>
        <w:t xml:space="preserve"> </w:t>
      </w:r>
      <w:r w:rsidRPr="00241910">
        <w:rPr>
          <w:rFonts w:ascii="Arial" w:hAnsi="Arial" w:cs="Arial"/>
          <w:sz w:val="24"/>
          <w:szCs w:val="24"/>
        </w:rPr>
        <w:t>и земельных участков, находящихся</w:t>
      </w:r>
      <w:r w:rsidRPr="00673117">
        <w:rPr>
          <w:rFonts w:ascii="Arial" w:hAnsi="Arial" w:cs="Arial"/>
          <w:sz w:val="24"/>
          <w:szCs w:val="24"/>
        </w:rPr>
        <w:t xml:space="preserve"> </w:t>
      </w:r>
      <w:r w:rsidRPr="00241910">
        <w:rPr>
          <w:rFonts w:ascii="Arial" w:hAnsi="Arial" w:cs="Arial"/>
          <w:sz w:val="24"/>
          <w:szCs w:val="24"/>
        </w:rPr>
        <w:t>в частной собственности</w:t>
      </w:r>
    </w:p>
    <w:p w:rsidR="00BA7063" w:rsidRPr="00241910" w:rsidRDefault="00BA7063" w:rsidP="00BA7063">
      <w:pPr>
        <w:pStyle w:val="ConsPlusNonformat"/>
        <w:jc w:val="both"/>
        <w:rPr>
          <w:rFonts w:ascii="Arial" w:hAnsi="Arial" w:cs="Arial"/>
          <w:sz w:val="24"/>
          <w:szCs w:val="24"/>
        </w:rPr>
      </w:pPr>
    </w:p>
    <w:p w:rsidR="00BA7063" w:rsidRPr="00262B87" w:rsidRDefault="00BA7063" w:rsidP="00BA7063">
      <w:pPr>
        <w:pStyle w:val="ConsPlusNonformat"/>
        <w:jc w:val="both"/>
        <w:rPr>
          <w:rFonts w:ascii="Arial" w:hAnsi="Arial" w:cs="Arial"/>
          <w:sz w:val="24"/>
          <w:szCs w:val="24"/>
        </w:rPr>
      </w:pPr>
      <w:r w:rsidRPr="00241910">
        <w:rPr>
          <w:rFonts w:ascii="Arial" w:hAnsi="Arial" w:cs="Arial"/>
          <w:sz w:val="24"/>
          <w:szCs w:val="24"/>
        </w:rPr>
        <w:t xml:space="preserve">    На основании </w:t>
      </w:r>
      <w:hyperlink r:id="rId31" w:history="1">
        <w:r w:rsidRPr="00241910">
          <w:rPr>
            <w:rFonts w:ascii="Arial" w:hAnsi="Arial" w:cs="Arial"/>
            <w:sz w:val="24"/>
            <w:szCs w:val="24"/>
          </w:rPr>
          <w:t>ст. 39.28</w:t>
        </w:r>
      </w:hyperlink>
      <w:r w:rsidRPr="00241910">
        <w:rPr>
          <w:rFonts w:ascii="Arial" w:hAnsi="Arial" w:cs="Arial"/>
          <w:sz w:val="24"/>
          <w:szCs w:val="24"/>
        </w:rPr>
        <w:t xml:space="preserve"> Земельного кодекса Российской Федерации _____________________________________________</w:t>
      </w:r>
      <w:r>
        <w:rPr>
          <w:rFonts w:ascii="Arial" w:hAnsi="Arial" w:cs="Arial"/>
          <w:sz w:val="24"/>
          <w:szCs w:val="24"/>
        </w:rPr>
        <w:t>_________________________</w:t>
      </w:r>
    </w:p>
    <w:p w:rsidR="00BA7063" w:rsidRPr="00673117" w:rsidRDefault="00BA7063" w:rsidP="00BA7063">
      <w:pPr>
        <w:pStyle w:val="ConsPlusNonformat"/>
        <w:jc w:val="center"/>
        <w:rPr>
          <w:rFonts w:ascii="Arial" w:hAnsi="Arial" w:cs="Arial"/>
        </w:rPr>
      </w:pPr>
      <w:r w:rsidRPr="00673117">
        <w:rPr>
          <w:rFonts w:ascii="Arial" w:hAnsi="Arial" w:cs="Arial"/>
        </w:rPr>
        <w:t>(указывается наименование юридического лица или Ф.И.О. гражданина)</w:t>
      </w:r>
    </w:p>
    <w:p w:rsidR="00BA7063" w:rsidRPr="00241910" w:rsidRDefault="00BA7063" w:rsidP="00BA7063">
      <w:pPr>
        <w:pStyle w:val="ConsPlusNonformat"/>
        <w:jc w:val="both"/>
        <w:rPr>
          <w:rFonts w:ascii="Arial" w:hAnsi="Arial" w:cs="Arial"/>
          <w:i/>
          <w:sz w:val="24"/>
          <w:szCs w:val="24"/>
        </w:rPr>
      </w:pPr>
      <w:r w:rsidRPr="00241910">
        <w:rPr>
          <w:rFonts w:ascii="Arial" w:hAnsi="Arial" w:cs="Arial"/>
          <w:sz w:val="24"/>
          <w:szCs w:val="24"/>
        </w:rPr>
        <w:t xml:space="preserve">просит заключить соглашение о перераспределении земель/земельного участка,    находящегося в муниципальной собственности, земель/земельного участка, государственная собственность на который не разграничена </w:t>
      </w:r>
      <w:r w:rsidRPr="00241910">
        <w:rPr>
          <w:rFonts w:ascii="Arial" w:hAnsi="Arial" w:cs="Arial"/>
          <w:i/>
          <w:sz w:val="24"/>
          <w:szCs w:val="24"/>
        </w:rPr>
        <w:t>(нужное подчеркнуть)</w:t>
      </w:r>
    </w:p>
    <w:p w:rsidR="00BA7063" w:rsidRPr="00241910" w:rsidRDefault="00BA7063" w:rsidP="00BA7063">
      <w:pPr>
        <w:pStyle w:val="ConsPlusNonformat"/>
        <w:jc w:val="both"/>
        <w:rPr>
          <w:rFonts w:ascii="Arial" w:hAnsi="Arial" w:cs="Arial"/>
          <w:sz w:val="24"/>
          <w:szCs w:val="24"/>
        </w:rPr>
      </w:pPr>
      <w:r w:rsidRPr="00241910">
        <w:rPr>
          <w:rFonts w:ascii="Arial" w:hAnsi="Arial" w:cs="Arial"/>
          <w:sz w:val="24"/>
          <w:szCs w:val="24"/>
        </w:rPr>
        <w:t>с кадастровым номером  _______________________________</w:t>
      </w:r>
      <w:r>
        <w:rPr>
          <w:rFonts w:ascii="Arial" w:hAnsi="Arial" w:cs="Arial"/>
          <w:sz w:val="24"/>
          <w:szCs w:val="24"/>
        </w:rPr>
        <w:t>________________</w:t>
      </w:r>
      <w:r w:rsidRPr="00241910">
        <w:rPr>
          <w:rFonts w:ascii="Arial" w:hAnsi="Arial" w:cs="Arial"/>
          <w:sz w:val="24"/>
          <w:szCs w:val="24"/>
        </w:rPr>
        <w:t xml:space="preserve"> и земельного участка, находящегося в собственности _____________________________________________________</w:t>
      </w:r>
      <w:r>
        <w:rPr>
          <w:rFonts w:ascii="Arial" w:hAnsi="Arial" w:cs="Arial"/>
          <w:sz w:val="24"/>
          <w:szCs w:val="24"/>
        </w:rPr>
        <w:t>________________</w:t>
      </w:r>
      <w:r w:rsidRPr="00241910">
        <w:rPr>
          <w:rFonts w:ascii="Arial" w:hAnsi="Arial" w:cs="Arial"/>
          <w:sz w:val="24"/>
          <w:szCs w:val="24"/>
        </w:rPr>
        <w:t>,</w:t>
      </w:r>
    </w:p>
    <w:p w:rsidR="00BA7063" w:rsidRPr="00673117" w:rsidRDefault="00BA7063" w:rsidP="00BA7063">
      <w:pPr>
        <w:pStyle w:val="ConsPlusNonformat"/>
        <w:jc w:val="center"/>
        <w:rPr>
          <w:rFonts w:ascii="Arial" w:hAnsi="Arial" w:cs="Arial"/>
        </w:rPr>
      </w:pPr>
      <w:r w:rsidRPr="00673117">
        <w:rPr>
          <w:rFonts w:ascii="Arial" w:hAnsi="Arial" w:cs="Arial"/>
        </w:rPr>
        <w:t>(указывается наименование юридического лица или Ф.И.О. гражданина)</w:t>
      </w:r>
    </w:p>
    <w:p w:rsidR="00BA7063" w:rsidRPr="00241910" w:rsidRDefault="00BA7063" w:rsidP="00BA7063">
      <w:pPr>
        <w:pStyle w:val="ConsPlusNonformat"/>
        <w:jc w:val="both"/>
        <w:rPr>
          <w:rFonts w:ascii="Arial" w:hAnsi="Arial" w:cs="Arial"/>
          <w:sz w:val="24"/>
          <w:szCs w:val="24"/>
        </w:rPr>
      </w:pPr>
      <w:r w:rsidRPr="00241910">
        <w:rPr>
          <w:rFonts w:ascii="Arial" w:hAnsi="Arial" w:cs="Arial"/>
          <w:sz w:val="24"/>
          <w:szCs w:val="24"/>
        </w:rPr>
        <w:t xml:space="preserve">с кадастровым номером _______________________ </w:t>
      </w:r>
      <w:r>
        <w:rPr>
          <w:rFonts w:ascii="Arial" w:hAnsi="Arial" w:cs="Arial"/>
          <w:sz w:val="24"/>
          <w:szCs w:val="24"/>
        </w:rPr>
        <w:t>_______________________</w:t>
      </w:r>
      <w:r w:rsidRPr="00241910">
        <w:rPr>
          <w:rFonts w:ascii="Arial" w:hAnsi="Arial" w:cs="Arial"/>
          <w:sz w:val="24"/>
          <w:szCs w:val="24"/>
        </w:rPr>
        <w:t xml:space="preserve">в соответствии с утвержденным проектом межевания территории/ утвержденной схемой  расположения  земельного участка </w:t>
      </w:r>
      <w:r w:rsidRPr="00241910">
        <w:rPr>
          <w:rFonts w:ascii="Arial" w:hAnsi="Arial" w:cs="Arial"/>
          <w:i/>
          <w:sz w:val="24"/>
          <w:szCs w:val="24"/>
        </w:rPr>
        <w:t>(нужное подчеркнуть)</w:t>
      </w:r>
    </w:p>
    <w:p w:rsidR="00BA7063" w:rsidRPr="00241910" w:rsidRDefault="00BA7063" w:rsidP="00BA7063">
      <w:pPr>
        <w:pStyle w:val="ConsPlusNonformat"/>
        <w:jc w:val="both"/>
        <w:rPr>
          <w:rFonts w:ascii="Arial" w:hAnsi="Arial" w:cs="Arial"/>
          <w:sz w:val="24"/>
          <w:szCs w:val="24"/>
        </w:rPr>
      </w:pPr>
      <w:r w:rsidRPr="00241910">
        <w:rPr>
          <w:rFonts w:ascii="Arial" w:hAnsi="Arial" w:cs="Arial"/>
          <w:sz w:val="24"/>
          <w:szCs w:val="24"/>
        </w:rPr>
        <w:t>__________________________________________</w:t>
      </w:r>
      <w:r>
        <w:rPr>
          <w:rFonts w:ascii="Arial" w:hAnsi="Arial" w:cs="Arial"/>
          <w:sz w:val="24"/>
          <w:szCs w:val="24"/>
        </w:rPr>
        <w:t>___________________________</w:t>
      </w:r>
      <w:r w:rsidRPr="00241910">
        <w:rPr>
          <w:rFonts w:ascii="Arial" w:hAnsi="Arial" w:cs="Arial"/>
          <w:sz w:val="24"/>
          <w:szCs w:val="24"/>
        </w:rPr>
        <w:t>.</w:t>
      </w:r>
    </w:p>
    <w:p w:rsidR="00BA7063" w:rsidRPr="00673117" w:rsidRDefault="00BA7063" w:rsidP="00BA7063">
      <w:pPr>
        <w:pStyle w:val="ConsPlusNonformat"/>
        <w:jc w:val="center"/>
        <w:rPr>
          <w:rFonts w:ascii="Arial" w:hAnsi="Arial" w:cs="Arial"/>
        </w:rPr>
      </w:pPr>
      <w:r w:rsidRPr="00241910">
        <w:rPr>
          <w:rFonts w:ascii="Arial" w:hAnsi="Arial" w:cs="Arial"/>
          <w:sz w:val="24"/>
          <w:szCs w:val="24"/>
        </w:rPr>
        <w:t xml:space="preserve"> </w:t>
      </w:r>
      <w:r w:rsidRPr="00673117">
        <w:rPr>
          <w:rFonts w:ascii="Arial" w:hAnsi="Arial" w:cs="Arial"/>
        </w:rPr>
        <w:t>(указываются реквизиты утвержденного проекта межевания территории</w:t>
      </w:r>
    </w:p>
    <w:p w:rsidR="00BA7063" w:rsidRPr="00673117" w:rsidRDefault="00BA7063" w:rsidP="00BA7063">
      <w:pPr>
        <w:pStyle w:val="ConsPlusNonformat"/>
        <w:jc w:val="center"/>
        <w:rPr>
          <w:rFonts w:ascii="Arial" w:hAnsi="Arial" w:cs="Arial"/>
        </w:rPr>
      </w:pPr>
      <w:r w:rsidRPr="00673117">
        <w:rPr>
          <w:rFonts w:ascii="Arial" w:hAnsi="Arial" w:cs="Arial"/>
        </w:rPr>
        <w:t>или утвержденной схемы)</w:t>
      </w:r>
    </w:p>
    <w:p w:rsidR="00BA7063" w:rsidRPr="00241910" w:rsidRDefault="00BA7063" w:rsidP="00BA7063">
      <w:pPr>
        <w:pStyle w:val="ConsPlusNonformat"/>
        <w:jc w:val="both"/>
        <w:rPr>
          <w:rFonts w:ascii="Arial" w:hAnsi="Arial" w:cs="Arial"/>
          <w:sz w:val="24"/>
          <w:szCs w:val="24"/>
        </w:rPr>
      </w:pPr>
      <w:r w:rsidRPr="00241910">
        <w:rPr>
          <w:rFonts w:ascii="Arial" w:hAnsi="Arial" w:cs="Arial"/>
          <w:sz w:val="24"/>
          <w:szCs w:val="24"/>
        </w:rPr>
        <w:t xml:space="preserve">    Результат рассмотрения  настоящего заявления  прошу предоставить в виде</w:t>
      </w:r>
    </w:p>
    <w:p w:rsidR="00BA7063" w:rsidRPr="00241910" w:rsidRDefault="00BA7063" w:rsidP="00BA7063">
      <w:pPr>
        <w:pStyle w:val="ConsPlusNonformat"/>
        <w:jc w:val="both"/>
        <w:rPr>
          <w:rFonts w:ascii="Arial" w:hAnsi="Arial" w:cs="Arial"/>
          <w:i/>
          <w:sz w:val="24"/>
          <w:szCs w:val="24"/>
        </w:rPr>
      </w:pPr>
      <w:r w:rsidRPr="00241910">
        <w:rPr>
          <w:rFonts w:ascii="Arial" w:hAnsi="Arial" w:cs="Arial"/>
          <w:i/>
          <w:sz w:val="24"/>
          <w:szCs w:val="24"/>
        </w:rPr>
        <w:t>(выбрать способ предоставления результатов):</w:t>
      </w:r>
    </w:p>
    <w:p w:rsidR="00BA7063" w:rsidRPr="00241910" w:rsidRDefault="00BA7063" w:rsidP="00BA7063">
      <w:pPr>
        <w:pStyle w:val="ConsPlusNonformat"/>
        <w:ind w:firstLine="540"/>
        <w:jc w:val="both"/>
        <w:rPr>
          <w:rFonts w:ascii="Arial" w:hAnsi="Arial" w:cs="Arial"/>
          <w:sz w:val="24"/>
          <w:szCs w:val="24"/>
        </w:rPr>
      </w:pPr>
      <w:r w:rsidRPr="00241910">
        <w:rPr>
          <w:rFonts w:ascii="Arial" w:hAnsi="Arial" w:cs="Arial"/>
          <w:sz w:val="24"/>
          <w:szCs w:val="24"/>
        </w:rPr>
        <w:t>-   бумажного документа, который заявитель получает непосредственно при личном обращении в Уполномоченный орган;</w:t>
      </w:r>
    </w:p>
    <w:p w:rsidR="00BA7063" w:rsidRPr="00241910" w:rsidRDefault="00BA7063" w:rsidP="00BA7063">
      <w:pPr>
        <w:pStyle w:val="ConsPlusNonformat"/>
        <w:ind w:firstLine="540"/>
        <w:jc w:val="both"/>
        <w:rPr>
          <w:rFonts w:ascii="Arial" w:hAnsi="Arial" w:cs="Arial"/>
          <w:sz w:val="24"/>
          <w:szCs w:val="24"/>
        </w:rPr>
      </w:pPr>
      <w:r w:rsidRPr="00241910">
        <w:rPr>
          <w:rFonts w:ascii="Arial" w:hAnsi="Arial" w:cs="Arial"/>
          <w:sz w:val="24"/>
          <w:szCs w:val="24"/>
        </w:rPr>
        <w:t xml:space="preserve">- бумажного документа, который заявитель получает непосредственно при личном обращении в _____________________филиал государственного автономного учреждения </w:t>
      </w:r>
    </w:p>
    <w:p w:rsidR="00BA7063" w:rsidRPr="00241910" w:rsidRDefault="00BA7063" w:rsidP="00BA7063">
      <w:pPr>
        <w:pStyle w:val="ConsPlusNonformat"/>
        <w:ind w:firstLine="540"/>
        <w:jc w:val="both"/>
        <w:rPr>
          <w:rFonts w:ascii="Arial" w:hAnsi="Arial" w:cs="Arial"/>
          <w:sz w:val="24"/>
          <w:szCs w:val="24"/>
        </w:rPr>
      </w:pPr>
      <w:r w:rsidRPr="00241910">
        <w:rPr>
          <w:rFonts w:ascii="Arial" w:hAnsi="Arial" w:cs="Arial"/>
          <w:sz w:val="24"/>
          <w:szCs w:val="24"/>
        </w:rPr>
        <w:t xml:space="preserve">                     </w:t>
      </w:r>
      <w:r w:rsidRPr="00673117">
        <w:rPr>
          <w:rFonts w:ascii="Arial" w:hAnsi="Arial" w:cs="Arial"/>
        </w:rPr>
        <w:t>(наименование</w:t>
      </w:r>
      <w:r w:rsidRPr="00241910">
        <w:rPr>
          <w:rFonts w:ascii="Arial" w:hAnsi="Arial" w:cs="Arial"/>
          <w:sz w:val="24"/>
          <w:szCs w:val="24"/>
        </w:rPr>
        <w:t>)</w:t>
      </w:r>
    </w:p>
    <w:p w:rsidR="00BA7063" w:rsidRPr="00241910" w:rsidRDefault="00BA7063" w:rsidP="00BA7063">
      <w:pPr>
        <w:pStyle w:val="ConsPlusNonformat"/>
        <w:jc w:val="both"/>
        <w:rPr>
          <w:rFonts w:ascii="Arial" w:hAnsi="Arial" w:cs="Arial"/>
          <w:sz w:val="24"/>
          <w:szCs w:val="24"/>
        </w:rPr>
      </w:pPr>
      <w:r w:rsidRPr="00241910">
        <w:rPr>
          <w:rFonts w:ascii="Arial" w:hAnsi="Arial" w:cs="Arial"/>
          <w:sz w:val="24"/>
          <w:szCs w:val="24"/>
        </w:rPr>
        <w:t>Тверской области «Многофункциональный центр предоставления государственных и муниципальных услуг»;</w:t>
      </w:r>
    </w:p>
    <w:p w:rsidR="00BA7063" w:rsidRPr="00241910" w:rsidRDefault="00BA7063" w:rsidP="00BA7063">
      <w:pPr>
        <w:pStyle w:val="ConsPlusNonformat"/>
        <w:ind w:firstLine="708"/>
        <w:jc w:val="both"/>
        <w:rPr>
          <w:rFonts w:ascii="Arial" w:hAnsi="Arial" w:cs="Arial"/>
          <w:sz w:val="24"/>
          <w:szCs w:val="24"/>
        </w:rPr>
      </w:pPr>
      <w:r w:rsidRPr="00241910">
        <w:rPr>
          <w:rFonts w:ascii="Arial" w:hAnsi="Arial" w:cs="Arial"/>
          <w:sz w:val="24"/>
          <w:szCs w:val="24"/>
        </w:rPr>
        <w:lastRenderedPageBreak/>
        <w:t>- бумажного документа, который направляется Уполномоченным органом заявителю посредством почтового отправления;</w:t>
      </w:r>
    </w:p>
    <w:p w:rsidR="00BA7063" w:rsidRPr="00262B87" w:rsidRDefault="00BA7063" w:rsidP="00BA7063">
      <w:pPr>
        <w:pStyle w:val="ConsPlusNonformat"/>
        <w:ind w:firstLine="540"/>
        <w:jc w:val="both"/>
        <w:rPr>
          <w:rFonts w:ascii="Arial" w:hAnsi="Arial" w:cs="Arial"/>
          <w:sz w:val="24"/>
          <w:szCs w:val="24"/>
        </w:rPr>
      </w:pPr>
      <w:r w:rsidRPr="00241910">
        <w:rPr>
          <w:rFonts w:ascii="Arial" w:hAnsi="Arial" w:cs="Arial"/>
          <w:sz w:val="24"/>
          <w:szCs w:val="24"/>
        </w:rPr>
        <w:t>- электронного документа, который размещается Уполномоченным органом на официальном сайте ____________________________</w:t>
      </w:r>
      <w:r>
        <w:rPr>
          <w:rFonts w:ascii="Arial" w:hAnsi="Arial" w:cs="Arial"/>
          <w:sz w:val="24"/>
          <w:szCs w:val="24"/>
        </w:rPr>
        <w:t>_______________</w:t>
      </w:r>
    </w:p>
    <w:p w:rsidR="00BA7063" w:rsidRPr="00673117" w:rsidRDefault="00BA7063" w:rsidP="00BA7063">
      <w:pPr>
        <w:pStyle w:val="ConsPlusNonformat"/>
        <w:ind w:firstLine="540"/>
        <w:jc w:val="center"/>
        <w:rPr>
          <w:rFonts w:ascii="Arial" w:hAnsi="Arial" w:cs="Arial"/>
        </w:rPr>
      </w:pPr>
      <w:r w:rsidRPr="00673117">
        <w:rPr>
          <w:rFonts w:ascii="Arial" w:hAnsi="Arial" w:cs="Arial"/>
        </w:rPr>
        <w:t>(наименование сайта)</w:t>
      </w:r>
    </w:p>
    <w:p w:rsidR="00BA7063" w:rsidRPr="00241910" w:rsidRDefault="00BA7063" w:rsidP="00BA7063">
      <w:pPr>
        <w:pStyle w:val="ConsPlusNonformat"/>
        <w:jc w:val="both"/>
        <w:rPr>
          <w:rFonts w:ascii="Arial" w:hAnsi="Arial" w:cs="Arial"/>
          <w:sz w:val="24"/>
          <w:szCs w:val="24"/>
        </w:rPr>
      </w:pPr>
      <w:r w:rsidRPr="00241910">
        <w:rPr>
          <w:rFonts w:ascii="Arial" w:hAnsi="Arial" w:cs="Arial"/>
          <w:sz w:val="24"/>
          <w:szCs w:val="24"/>
        </w:rPr>
        <w:t>в информационно-телекоммуникационной сети Интернет, ссылка на который направляется заявителю посредством электронной почты;</w:t>
      </w:r>
    </w:p>
    <w:p w:rsidR="00BA7063" w:rsidRPr="00241910" w:rsidRDefault="00BA7063" w:rsidP="00BA7063">
      <w:pPr>
        <w:pStyle w:val="ConsPlusNonformat"/>
        <w:ind w:firstLine="540"/>
        <w:jc w:val="both"/>
        <w:rPr>
          <w:rFonts w:ascii="Arial" w:hAnsi="Arial" w:cs="Arial"/>
          <w:sz w:val="24"/>
          <w:szCs w:val="24"/>
        </w:rPr>
      </w:pPr>
      <w:r w:rsidRPr="00241910">
        <w:rPr>
          <w:rFonts w:ascii="Arial" w:hAnsi="Arial" w:cs="Arial"/>
          <w:sz w:val="24"/>
          <w:szCs w:val="24"/>
        </w:rPr>
        <w:t>- электронного документа, который размещается Уполномоченным органом в «личном кабинете» заявителя в федеральной государственной информационной системе «Единый портал государственных и муниципальных услуг (функций)»;</w:t>
      </w:r>
    </w:p>
    <w:p w:rsidR="00BA7063" w:rsidRPr="00241910" w:rsidRDefault="00BA7063" w:rsidP="00BA7063">
      <w:pPr>
        <w:pStyle w:val="ConsPlusNonformat"/>
        <w:ind w:firstLine="540"/>
        <w:jc w:val="both"/>
        <w:rPr>
          <w:rFonts w:ascii="Arial" w:hAnsi="Arial" w:cs="Arial"/>
          <w:sz w:val="24"/>
          <w:szCs w:val="24"/>
        </w:rPr>
      </w:pPr>
      <w:r w:rsidRPr="00241910">
        <w:rPr>
          <w:rFonts w:ascii="Arial" w:hAnsi="Arial" w:cs="Arial"/>
          <w:sz w:val="24"/>
          <w:szCs w:val="24"/>
        </w:rPr>
        <w:t>- электронного документа, который направляется Уполномоченным органом заявителю посредством электронной почты.</w:t>
      </w:r>
    </w:p>
    <w:p w:rsidR="00BA7063" w:rsidRPr="00241910" w:rsidRDefault="00BA7063" w:rsidP="00BA7063">
      <w:pPr>
        <w:widowControl w:val="0"/>
        <w:autoSpaceDE w:val="0"/>
        <w:autoSpaceDN w:val="0"/>
        <w:adjustRightInd w:val="0"/>
        <w:ind w:firstLine="540"/>
        <w:jc w:val="both"/>
        <w:rPr>
          <w:rFonts w:ascii="Arial" w:hAnsi="Arial" w:cs="Arial"/>
          <w:sz w:val="24"/>
          <w:szCs w:val="24"/>
        </w:rPr>
      </w:pPr>
    </w:p>
    <w:p w:rsidR="00BA7063" w:rsidRDefault="00BA7063" w:rsidP="00BA7063">
      <w:pPr>
        <w:widowControl w:val="0"/>
        <w:autoSpaceDE w:val="0"/>
        <w:autoSpaceDN w:val="0"/>
        <w:adjustRightInd w:val="0"/>
        <w:ind w:firstLine="540"/>
        <w:jc w:val="both"/>
        <w:rPr>
          <w:rFonts w:ascii="Arial" w:hAnsi="Arial" w:cs="Arial"/>
          <w:sz w:val="24"/>
          <w:szCs w:val="24"/>
        </w:rPr>
      </w:pPr>
      <w:r w:rsidRPr="00241910">
        <w:rPr>
          <w:rFonts w:ascii="Arial" w:hAnsi="Arial" w:cs="Arial"/>
          <w:sz w:val="24"/>
          <w:szCs w:val="24"/>
        </w:rPr>
        <w:t>Приложения:</w:t>
      </w:r>
    </w:p>
    <w:p w:rsidR="00BA7063" w:rsidRDefault="00BA7063" w:rsidP="00BA7063">
      <w:pPr>
        <w:widowControl w:val="0"/>
        <w:autoSpaceDE w:val="0"/>
        <w:autoSpaceDN w:val="0"/>
        <w:adjustRightInd w:val="0"/>
        <w:ind w:firstLine="540"/>
        <w:jc w:val="both"/>
        <w:rPr>
          <w:rFonts w:ascii="Arial" w:hAnsi="Arial" w:cs="Arial"/>
          <w:sz w:val="24"/>
          <w:szCs w:val="24"/>
        </w:rPr>
      </w:pPr>
      <w:r>
        <w:rPr>
          <w:rFonts w:ascii="Arial" w:hAnsi="Arial" w:cs="Arial"/>
          <w:sz w:val="24"/>
          <w:szCs w:val="24"/>
        </w:rPr>
        <w:t>1.</w:t>
      </w:r>
    </w:p>
    <w:p w:rsidR="00BA7063" w:rsidRDefault="00BA7063" w:rsidP="00BA7063">
      <w:pPr>
        <w:widowControl w:val="0"/>
        <w:autoSpaceDE w:val="0"/>
        <w:autoSpaceDN w:val="0"/>
        <w:adjustRightInd w:val="0"/>
        <w:ind w:firstLine="540"/>
        <w:jc w:val="both"/>
        <w:rPr>
          <w:rFonts w:ascii="Arial" w:hAnsi="Arial" w:cs="Arial"/>
          <w:sz w:val="24"/>
          <w:szCs w:val="24"/>
        </w:rPr>
      </w:pPr>
      <w:r>
        <w:rPr>
          <w:rFonts w:ascii="Arial" w:hAnsi="Arial" w:cs="Arial"/>
          <w:sz w:val="24"/>
          <w:szCs w:val="24"/>
        </w:rPr>
        <w:t>2.</w:t>
      </w:r>
    </w:p>
    <w:p w:rsidR="00BA7063" w:rsidRDefault="00BA7063" w:rsidP="00BA7063">
      <w:pPr>
        <w:widowControl w:val="0"/>
        <w:autoSpaceDE w:val="0"/>
        <w:autoSpaceDN w:val="0"/>
        <w:adjustRightInd w:val="0"/>
        <w:ind w:firstLine="540"/>
        <w:jc w:val="both"/>
        <w:rPr>
          <w:rFonts w:ascii="Arial" w:hAnsi="Arial" w:cs="Arial"/>
          <w:sz w:val="24"/>
          <w:szCs w:val="24"/>
        </w:rPr>
      </w:pPr>
    </w:p>
    <w:p w:rsidR="00BA7063" w:rsidRDefault="00BA7063" w:rsidP="00BA7063">
      <w:pPr>
        <w:widowControl w:val="0"/>
        <w:autoSpaceDE w:val="0"/>
        <w:autoSpaceDN w:val="0"/>
        <w:adjustRightInd w:val="0"/>
        <w:ind w:firstLine="540"/>
        <w:jc w:val="both"/>
        <w:rPr>
          <w:rFonts w:ascii="Arial" w:hAnsi="Arial" w:cs="Arial"/>
          <w:sz w:val="24"/>
          <w:szCs w:val="24"/>
        </w:rPr>
      </w:pPr>
    </w:p>
    <w:p w:rsidR="00BA7063" w:rsidRDefault="00BA7063" w:rsidP="00BA7063">
      <w:pPr>
        <w:widowControl w:val="0"/>
        <w:autoSpaceDE w:val="0"/>
        <w:autoSpaceDN w:val="0"/>
        <w:adjustRightInd w:val="0"/>
        <w:ind w:firstLine="540"/>
        <w:jc w:val="both"/>
        <w:rPr>
          <w:rFonts w:ascii="Arial" w:hAnsi="Arial" w:cs="Arial"/>
          <w:sz w:val="24"/>
          <w:szCs w:val="24"/>
        </w:rPr>
      </w:pPr>
    </w:p>
    <w:p w:rsidR="00BA7063" w:rsidRDefault="00BA7063" w:rsidP="00BA7063">
      <w:pPr>
        <w:pStyle w:val="af"/>
      </w:pPr>
      <w:r w:rsidRPr="00241910">
        <w:t xml:space="preserve">"___"________ ____ г.                                    </w:t>
      </w:r>
      <w:r>
        <w:t xml:space="preserve">              ___________________</w:t>
      </w:r>
    </w:p>
    <w:p w:rsidR="00BA7063" w:rsidRPr="000548E0" w:rsidRDefault="00BA7063" w:rsidP="00BA7063">
      <w:pPr>
        <w:pStyle w:val="af"/>
        <w:rPr>
          <w:rFonts w:ascii="Arial" w:hAnsi="Arial" w:cs="Arial"/>
          <w:vertAlign w:val="subscript"/>
        </w:rPr>
      </w:pPr>
      <w:r w:rsidRPr="000548E0">
        <w:rPr>
          <w:rFonts w:ascii="Arial" w:hAnsi="Arial" w:cs="Arial"/>
          <w:vertAlign w:val="subscript"/>
        </w:rPr>
        <w:t xml:space="preserve">                 (дата)                                                                                                                      (подпись)</w:t>
      </w:r>
    </w:p>
    <w:p w:rsidR="00BA7063" w:rsidRPr="000548E0" w:rsidRDefault="00BA7063" w:rsidP="00BA7063">
      <w:pPr>
        <w:pStyle w:val="af"/>
        <w:rPr>
          <w:rFonts w:ascii="Arial" w:hAnsi="Arial" w:cs="Arial"/>
          <w:vertAlign w:val="subscript"/>
        </w:rPr>
      </w:pPr>
    </w:p>
    <w:p w:rsidR="00BA7063" w:rsidRPr="00241910" w:rsidRDefault="00BA7063" w:rsidP="00BA7063">
      <w:pPr>
        <w:pStyle w:val="ConsPlusNormal"/>
        <w:jc w:val="right"/>
        <w:rPr>
          <w:rFonts w:ascii="Arial" w:hAnsi="Arial" w:cs="Arial"/>
          <w:sz w:val="24"/>
          <w:szCs w:val="24"/>
        </w:rPr>
      </w:pPr>
    </w:p>
    <w:p w:rsidR="00BA7063" w:rsidRPr="00241910" w:rsidRDefault="00BA7063" w:rsidP="00BA7063">
      <w:pPr>
        <w:pStyle w:val="ConsPlusNonformat"/>
        <w:jc w:val="both"/>
        <w:rPr>
          <w:rFonts w:ascii="Arial" w:hAnsi="Arial" w:cs="Arial"/>
          <w:sz w:val="24"/>
          <w:szCs w:val="24"/>
        </w:rPr>
      </w:pPr>
    </w:p>
    <w:p w:rsidR="00BA7063" w:rsidRPr="00241910" w:rsidRDefault="00BA7063" w:rsidP="00BA7063">
      <w:pPr>
        <w:pStyle w:val="ConsPlusNonformat"/>
        <w:jc w:val="both"/>
        <w:rPr>
          <w:rFonts w:ascii="Arial" w:hAnsi="Arial" w:cs="Arial"/>
          <w:sz w:val="24"/>
          <w:szCs w:val="24"/>
        </w:rPr>
      </w:pPr>
    </w:p>
    <w:p w:rsidR="00BA7063" w:rsidRPr="00241910" w:rsidRDefault="00BA7063" w:rsidP="00BA7063">
      <w:pPr>
        <w:pStyle w:val="ConsPlusNonformat"/>
        <w:jc w:val="both"/>
        <w:rPr>
          <w:rFonts w:ascii="Arial" w:hAnsi="Arial" w:cs="Arial"/>
          <w:sz w:val="24"/>
          <w:szCs w:val="24"/>
        </w:rPr>
      </w:pPr>
    </w:p>
    <w:p w:rsidR="00BA7063" w:rsidRPr="00241910" w:rsidRDefault="00BA7063" w:rsidP="00BA7063">
      <w:pPr>
        <w:pStyle w:val="ConsPlusNonformat"/>
        <w:jc w:val="both"/>
        <w:rPr>
          <w:rFonts w:ascii="Arial" w:hAnsi="Arial" w:cs="Arial"/>
          <w:sz w:val="24"/>
          <w:szCs w:val="24"/>
        </w:rPr>
      </w:pPr>
    </w:p>
    <w:p w:rsidR="00BA7063" w:rsidRPr="00241910" w:rsidRDefault="00BA7063" w:rsidP="00BA7063">
      <w:pPr>
        <w:pStyle w:val="ConsPlusNonformat"/>
        <w:jc w:val="both"/>
        <w:rPr>
          <w:rFonts w:ascii="Arial" w:hAnsi="Arial" w:cs="Arial"/>
          <w:sz w:val="24"/>
          <w:szCs w:val="24"/>
        </w:rPr>
      </w:pPr>
    </w:p>
    <w:p w:rsidR="00BA7063" w:rsidRPr="00241910" w:rsidRDefault="00BA7063" w:rsidP="00BA7063">
      <w:pPr>
        <w:pStyle w:val="ConsPlusNonformat"/>
        <w:jc w:val="both"/>
        <w:rPr>
          <w:rFonts w:ascii="Arial" w:hAnsi="Arial" w:cs="Arial"/>
          <w:sz w:val="24"/>
          <w:szCs w:val="24"/>
        </w:rPr>
      </w:pPr>
    </w:p>
    <w:p w:rsidR="00BA7063" w:rsidRPr="00241910" w:rsidRDefault="00BA7063" w:rsidP="00BA7063">
      <w:pPr>
        <w:pStyle w:val="ConsPlusNonformat"/>
        <w:jc w:val="both"/>
        <w:rPr>
          <w:rFonts w:ascii="Arial" w:hAnsi="Arial" w:cs="Arial"/>
          <w:sz w:val="24"/>
          <w:szCs w:val="24"/>
        </w:rPr>
      </w:pPr>
    </w:p>
    <w:p w:rsidR="00BA7063" w:rsidRPr="00241910" w:rsidRDefault="00BA7063" w:rsidP="00BA7063">
      <w:pPr>
        <w:pStyle w:val="ConsPlusNonformat"/>
        <w:jc w:val="both"/>
        <w:rPr>
          <w:rFonts w:ascii="Arial" w:hAnsi="Arial" w:cs="Arial"/>
          <w:sz w:val="24"/>
          <w:szCs w:val="24"/>
        </w:rPr>
      </w:pPr>
    </w:p>
    <w:p w:rsidR="00BA7063" w:rsidRPr="00241910" w:rsidRDefault="00BA7063" w:rsidP="00BA7063">
      <w:pPr>
        <w:pStyle w:val="ConsPlusNonformat"/>
        <w:jc w:val="both"/>
        <w:rPr>
          <w:rFonts w:ascii="Arial" w:hAnsi="Arial" w:cs="Arial"/>
          <w:sz w:val="24"/>
          <w:szCs w:val="24"/>
        </w:rPr>
      </w:pPr>
    </w:p>
    <w:p w:rsidR="00BA7063" w:rsidRPr="00241910" w:rsidRDefault="00BA7063" w:rsidP="00BA7063">
      <w:pPr>
        <w:pStyle w:val="ConsPlusNonformat"/>
        <w:jc w:val="both"/>
        <w:rPr>
          <w:rFonts w:ascii="Arial" w:hAnsi="Arial" w:cs="Arial"/>
          <w:sz w:val="24"/>
          <w:szCs w:val="24"/>
        </w:rPr>
      </w:pPr>
    </w:p>
    <w:p w:rsidR="00BA7063" w:rsidRPr="00241910" w:rsidRDefault="00BA7063" w:rsidP="00BA7063">
      <w:pPr>
        <w:pStyle w:val="ConsPlusNonformat"/>
        <w:jc w:val="both"/>
        <w:rPr>
          <w:rFonts w:ascii="Arial" w:hAnsi="Arial" w:cs="Arial"/>
          <w:sz w:val="24"/>
          <w:szCs w:val="24"/>
        </w:rPr>
      </w:pPr>
    </w:p>
    <w:p w:rsidR="00BA7063" w:rsidRPr="00241910" w:rsidRDefault="00BA7063" w:rsidP="00BA7063">
      <w:pPr>
        <w:pStyle w:val="ConsPlusNonformat"/>
        <w:jc w:val="both"/>
        <w:rPr>
          <w:rFonts w:ascii="Arial" w:hAnsi="Arial" w:cs="Arial"/>
          <w:sz w:val="24"/>
          <w:szCs w:val="24"/>
        </w:rPr>
      </w:pPr>
    </w:p>
    <w:p w:rsidR="00BA7063" w:rsidRPr="00241910" w:rsidRDefault="00BA7063" w:rsidP="00BA7063">
      <w:pPr>
        <w:pStyle w:val="ConsPlusNonformat"/>
        <w:jc w:val="both"/>
        <w:rPr>
          <w:rFonts w:ascii="Arial" w:hAnsi="Arial" w:cs="Arial"/>
          <w:sz w:val="24"/>
          <w:szCs w:val="24"/>
        </w:rPr>
      </w:pPr>
    </w:p>
    <w:p w:rsidR="00BA7063" w:rsidRPr="00241910" w:rsidRDefault="00BA7063" w:rsidP="00BA7063">
      <w:pPr>
        <w:pStyle w:val="ConsPlusNonformat"/>
        <w:jc w:val="both"/>
        <w:rPr>
          <w:rFonts w:ascii="Arial" w:hAnsi="Arial" w:cs="Arial"/>
          <w:sz w:val="24"/>
          <w:szCs w:val="24"/>
        </w:rPr>
      </w:pPr>
    </w:p>
    <w:p w:rsidR="00BA7063" w:rsidRPr="00241910" w:rsidRDefault="00BA7063" w:rsidP="00BA7063">
      <w:pPr>
        <w:pStyle w:val="ConsPlusNonformat"/>
        <w:jc w:val="both"/>
        <w:rPr>
          <w:rFonts w:ascii="Arial" w:hAnsi="Arial" w:cs="Arial"/>
          <w:sz w:val="24"/>
          <w:szCs w:val="24"/>
        </w:rPr>
      </w:pPr>
    </w:p>
    <w:p w:rsidR="00BA7063" w:rsidRPr="00241910" w:rsidRDefault="00BA7063" w:rsidP="00BA7063">
      <w:pPr>
        <w:pStyle w:val="ConsPlusNonformat"/>
        <w:jc w:val="both"/>
        <w:rPr>
          <w:rFonts w:ascii="Arial" w:hAnsi="Arial" w:cs="Arial"/>
          <w:sz w:val="24"/>
          <w:szCs w:val="24"/>
        </w:rPr>
      </w:pPr>
    </w:p>
    <w:p w:rsidR="00BA7063" w:rsidRPr="00241910" w:rsidRDefault="00BA7063" w:rsidP="00BA7063">
      <w:pPr>
        <w:pStyle w:val="ConsPlusNonformat"/>
        <w:jc w:val="both"/>
        <w:rPr>
          <w:rFonts w:ascii="Arial" w:hAnsi="Arial" w:cs="Arial"/>
          <w:sz w:val="24"/>
          <w:szCs w:val="24"/>
        </w:rPr>
      </w:pPr>
    </w:p>
    <w:p w:rsidR="00BA7063" w:rsidRDefault="00BA7063" w:rsidP="00BA7063">
      <w:pPr>
        <w:pStyle w:val="ConsPlusNormal"/>
        <w:jc w:val="right"/>
        <w:outlineLvl w:val="1"/>
        <w:rPr>
          <w:rFonts w:ascii="Arial" w:hAnsi="Arial" w:cs="Arial"/>
          <w:sz w:val="24"/>
          <w:szCs w:val="24"/>
        </w:rPr>
      </w:pPr>
    </w:p>
    <w:p w:rsidR="00BA7063" w:rsidRDefault="00BA7063" w:rsidP="00BA7063">
      <w:pPr>
        <w:pStyle w:val="ConsPlusNormal"/>
        <w:jc w:val="right"/>
        <w:outlineLvl w:val="1"/>
        <w:rPr>
          <w:rFonts w:ascii="Arial" w:hAnsi="Arial" w:cs="Arial"/>
          <w:sz w:val="24"/>
          <w:szCs w:val="24"/>
        </w:rPr>
      </w:pPr>
    </w:p>
    <w:p w:rsidR="00BA7063" w:rsidRDefault="00BA7063" w:rsidP="00BA7063">
      <w:pPr>
        <w:pStyle w:val="ConsPlusNormal"/>
        <w:jc w:val="right"/>
        <w:outlineLvl w:val="1"/>
        <w:rPr>
          <w:rFonts w:ascii="Arial" w:hAnsi="Arial" w:cs="Arial"/>
          <w:sz w:val="24"/>
          <w:szCs w:val="24"/>
        </w:rPr>
      </w:pPr>
    </w:p>
    <w:p w:rsidR="00BA7063" w:rsidRDefault="00BA7063" w:rsidP="00BA7063">
      <w:pPr>
        <w:pStyle w:val="ConsPlusNormal"/>
        <w:jc w:val="right"/>
        <w:outlineLvl w:val="1"/>
        <w:rPr>
          <w:rFonts w:ascii="Arial" w:hAnsi="Arial" w:cs="Arial"/>
          <w:sz w:val="24"/>
          <w:szCs w:val="24"/>
        </w:rPr>
      </w:pPr>
    </w:p>
    <w:p w:rsidR="00BA7063" w:rsidRDefault="00BA7063" w:rsidP="00BA7063">
      <w:pPr>
        <w:pStyle w:val="ConsPlusNormal"/>
        <w:jc w:val="right"/>
        <w:outlineLvl w:val="1"/>
        <w:rPr>
          <w:rFonts w:ascii="Arial" w:hAnsi="Arial" w:cs="Arial"/>
          <w:sz w:val="20"/>
        </w:rPr>
      </w:pPr>
    </w:p>
    <w:p w:rsidR="00BA7063" w:rsidRDefault="00BA7063" w:rsidP="00BA7063">
      <w:pPr>
        <w:pStyle w:val="ConsPlusNormal"/>
        <w:jc w:val="right"/>
        <w:outlineLvl w:val="1"/>
        <w:rPr>
          <w:rFonts w:ascii="Arial" w:hAnsi="Arial" w:cs="Arial"/>
          <w:sz w:val="20"/>
        </w:rPr>
      </w:pPr>
    </w:p>
    <w:p w:rsidR="00BA7063" w:rsidRDefault="00BA7063" w:rsidP="00BA7063">
      <w:pPr>
        <w:pStyle w:val="ConsPlusNormal"/>
        <w:jc w:val="right"/>
        <w:outlineLvl w:val="1"/>
        <w:rPr>
          <w:rFonts w:ascii="Arial" w:hAnsi="Arial" w:cs="Arial"/>
          <w:sz w:val="20"/>
        </w:rPr>
      </w:pPr>
    </w:p>
    <w:p w:rsidR="00BA7063" w:rsidRPr="00234721" w:rsidRDefault="00BA7063" w:rsidP="00BA7063">
      <w:pPr>
        <w:pStyle w:val="ConsPlusNormal"/>
        <w:jc w:val="right"/>
        <w:outlineLvl w:val="1"/>
        <w:rPr>
          <w:rFonts w:ascii="Arial" w:hAnsi="Arial" w:cs="Arial"/>
          <w:sz w:val="20"/>
        </w:rPr>
      </w:pPr>
      <w:r w:rsidRPr="00234721">
        <w:rPr>
          <w:rFonts w:ascii="Arial" w:hAnsi="Arial" w:cs="Arial"/>
          <w:sz w:val="20"/>
        </w:rPr>
        <w:lastRenderedPageBreak/>
        <w:t>Приложение 3</w:t>
      </w:r>
    </w:p>
    <w:p w:rsidR="00BA7063" w:rsidRPr="00234721" w:rsidRDefault="00BA7063" w:rsidP="00BA7063">
      <w:pPr>
        <w:pStyle w:val="ConsPlusNormal"/>
        <w:jc w:val="right"/>
        <w:rPr>
          <w:rFonts w:ascii="Arial" w:hAnsi="Arial" w:cs="Arial"/>
          <w:sz w:val="20"/>
        </w:rPr>
      </w:pPr>
      <w:r w:rsidRPr="00234721">
        <w:rPr>
          <w:rFonts w:ascii="Arial" w:hAnsi="Arial" w:cs="Arial"/>
          <w:sz w:val="20"/>
        </w:rPr>
        <w:t>к административному регламенту</w:t>
      </w:r>
      <w:r>
        <w:rPr>
          <w:rFonts w:ascii="Arial" w:hAnsi="Arial" w:cs="Arial"/>
          <w:sz w:val="20"/>
        </w:rPr>
        <w:t xml:space="preserve"> </w:t>
      </w:r>
      <w:r w:rsidRPr="00234721">
        <w:rPr>
          <w:rFonts w:ascii="Arial" w:hAnsi="Arial" w:cs="Arial"/>
          <w:sz w:val="20"/>
        </w:rPr>
        <w:t>предоставления муниципальной услуги</w:t>
      </w:r>
    </w:p>
    <w:p w:rsidR="00BA7063" w:rsidRPr="00234721" w:rsidRDefault="00BA7063" w:rsidP="00BA7063">
      <w:pPr>
        <w:pStyle w:val="ConsPlusNormal"/>
        <w:jc w:val="right"/>
        <w:rPr>
          <w:rFonts w:ascii="Arial" w:hAnsi="Arial" w:cs="Arial"/>
          <w:sz w:val="20"/>
        </w:rPr>
      </w:pPr>
      <w:r w:rsidRPr="00234721">
        <w:rPr>
          <w:rFonts w:ascii="Arial" w:hAnsi="Arial" w:cs="Arial"/>
          <w:sz w:val="20"/>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BA7063" w:rsidRPr="00241910" w:rsidRDefault="00BA7063" w:rsidP="00BA7063">
      <w:pPr>
        <w:tabs>
          <w:tab w:val="left" w:pos="-540"/>
        </w:tabs>
        <w:ind w:right="-25"/>
        <w:jc w:val="center"/>
        <w:rPr>
          <w:rFonts w:ascii="Arial" w:hAnsi="Arial" w:cs="Arial"/>
          <w:b/>
          <w:sz w:val="24"/>
          <w:szCs w:val="24"/>
        </w:rPr>
      </w:pPr>
      <w:r w:rsidRPr="00241910">
        <w:rPr>
          <w:rFonts w:ascii="Arial" w:hAnsi="Arial" w:cs="Arial"/>
          <w:b/>
          <w:sz w:val="24"/>
          <w:szCs w:val="24"/>
        </w:rPr>
        <w:t>Блок – схема предоставления муниципальной услуги</w:t>
      </w:r>
    </w:p>
    <w:p w:rsidR="00BA7063" w:rsidRPr="00241910" w:rsidRDefault="00BA7063" w:rsidP="00BA7063">
      <w:pPr>
        <w:tabs>
          <w:tab w:val="left" w:pos="-540"/>
        </w:tabs>
        <w:ind w:right="-25"/>
        <w:jc w:val="center"/>
        <w:rPr>
          <w:rFonts w:ascii="Arial" w:hAnsi="Arial" w:cs="Arial"/>
          <w:b/>
          <w:sz w:val="24"/>
          <w:szCs w:val="24"/>
        </w:rPr>
      </w:pPr>
      <w:r w:rsidRPr="005923A4">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072" type="#_x0000_t32" style="position:absolute;left:0;text-align:left;margin-left:-59.55pt;margin-top:-.25pt;width:460.5pt;height:.05pt;z-index:251707392" o:connectortype="straight"/>
        </w:pict>
      </w:r>
      <w:r w:rsidRPr="005923A4">
        <w:rPr>
          <w:rFonts w:ascii="Arial" w:hAnsi="Arial" w:cs="Arial"/>
          <w:noProof/>
          <w:sz w:val="24"/>
          <w:szCs w:val="24"/>
          <w:lang w:eastAsia="ru-RU"/>
        </w:rPr>
        <w:pict>
          <v:line id="_x0000_s1073" style="position:absolute;left:0;text-align:left;z-index:251708416" from="400.95pt,-.2pt" to="400.95pt,85.3pt">
            <v:stroke endarrow="block"/>
          </v:line>
        </w:pict>
      </w:r>
      <w:r w:rsidRPr="005923A4">
        <w:rPr>
          <w:rFonts w:ascii="Arial" w:hAnsi="Arial" w:cs="Arial"/>
          <w:noProof/>
          <w:sz w:val="24"/>
          <w:szCs w:val="24"/>
          <w:lang w:eastAsia="ru-RU"/>
        </w:rPr>
        <w:pict>
          <v:shape id="_x0000_s1071" type="#_x0000_t32" style="position:absolute;left:0;text-align:left;margin-left:-59.55pt;margin-top:-.25pt;width:0;height:487.5pt;flip:y;z-index:251706368" o:connectortype="straight"/>
        </w:pict>
      </w:r>
      <w:r w:rsidRPr="005923A4">
        <w:rPr>
          <w:rFonts w:ascii="Arial" w:hAnsi="Arial" w:cs="Arial"/>
          <w:noProof/>
          <w:sz w:val="24"/>
          <w:szCs w:val="24"/>
          <w:lang w:eastAsia="ru-RU"/>
        </w:rPr>
        <w:pict>
          <v:rect id="_x0000_s1050" style="position:absolute;left:0;text-align:left;margin-left:151.2pt;margin-top:8.05pt;width:135pt;height:18.75pt;z-index:251684864">
            <v:textbox style="mso-next-textbox:#_x0000_s1050">
              <w:txbxContent>
                <w:p w:rsidR="00BA7063" w:rsidRPr="00234721" w:rsidRDefault="00BA7063" w:rsidP="00BA7063">
                  <w:pPr>
                    <w:jc w:val="center"/>
                    <w:rPr>
                      <w:rFonts w:ascii="Arial" w:hAnsi="Arial" w:cs="Arial"/>
                      <w:sz w:val="18"/>
                      <w:szCs w:val="18"/>
                    </w:rPr>
                  </w:pPr>
                  <w:r w:rsidRPr="00234721">
                    <w:rPr>
                      <w:rFonts w:ascii="Arial" w:hAnsi="Arial" w:cs="Arial"/>
                      <w:sz w:val="18"/>
                      <w:szCs w:val="18"/>
                    </w:rPr>
                    <w:t>Заявитель</w:t>
                  </w:r>
                </w:p>
                <w:p w:rsidR="00BA7063" w:rsidRPr="00CE4939" w:rsidRDefault="00BA7063" w:rsidP="00BA7063">
                  <w:pPr>
                    <w:rPr>
                      <w:szCs w:val="18"/>
                    </w:rPr>
                  </w:pPr>
                </w:p>
              </w:txbxContent>
            </v:textbox>
          </v:rect>
        </w:pict>
      </w:r>
    </w:p>
    <w:p w:rsidR="00BA7063" w:rsidRPr="00241910" w:rsidRDefault="00BA7063" w:rsidP="00BA7063">
      <w:pPr>
        <w:tabs>
          <w:tab w:val="left" w:pos="-540"/>
        </w:tabs>
        <w:ind w:right="-25"/>
        <w:jc w:val="center"/>
        <w:rPr>
          <w:rFonts w:ascii="Arial" w:hAnsi="Arial" w:cs="Arial"/>
          <w:sz w:val="24"/>
          <w:szCs w:val="24"/>
        </w:rPr>
      </w:pPr>
      <w:r>
        <w:rPr>
          <w:rFonts w:ascii="Arial" w:hAnsi="Arial" w:cs="Arial"/>
          <w:noProof/>
          <w:sz w:val="24"/>
          <w:szCs w:val="24"/>
          <w:lang w:eastAsia="ru-RU"/>
        </w:rPr>
        <w:pict>
          <v:rect id="_x0000_s1049" style="position:absolute;left:0;text-align:left;margin-left:81pt;margin-top:17.9pt;width:277.5pt;height:30.9pt;z-index:251683840">
            <v:textbox style="mso-next-textbox:#_x0000_s1049">
              <w:txbxContent>
                <w:p w:rsidR="00BA7063" w:rsidRPr="00234721" w:rsidRDefault="00BA7063" w:rsidP="00BA7063">
                  <w:pPr>
                    <w:jc w:val="center"/>
                    <w:rPr>
                      <w:rFonts w:ascii="Arial" w:hAnsi="Arial" w:cs="Arial"/>
                      <w:sz w:val="18"/>
                      <w:szCs w:val="18"/>
                    </w:rPr>
                  </w:pPr>
                  <w:r w:rsidRPr="00234721">
                    <w:rPr>
                      <w:rFonts w:ascii="Arial" w:hAnsi="Arial" w:cs="Arial"/>
                      <w:sz w:val="18"/>
                      <w:szCs w:val="18"/>
                    </w:rPr>
                    <w:t>Представление документов для получения муниципальной услуги</w:t>
                  </w:r>
                </w:p>
                <w:p w:rsidR="00BA7063" w:rsidRPr="00CE4939" w:rsidRDefault="00BA7063" w:rsidP="00BA7063">
                  <w:pPr>
                    <w:rPr>
                      <w:szCs w:val="18"/>
                    </w:rPr>
                  </w:pPr>
                </w:p>
              </w:txbxContent>
            </v:textbox>
          </v:rect>
        </w:pict>
      </w:r>
      <w:r>
        <w:rPr>
          <w:rFonts w:ascii="Arial" w:hAnsi="Arial" w:cs="Arial"/>
          <w:noProof/>
          <w:sz w:val="24"/>
          <w:szCs w:val="24"/>
          <w:lang w:eastAsia="ru-RU"/>
        </w:rPr>
        <w:pict>
          <v:line id="_x0000_s1051" style="position:absolute;left:0;text-align:left;z-index:251685888" from="211.95pt,1.35pt" to="211.95pt,17.9pt">
            <v:stroke endarrow="block"/>
          </v:line>
        </w:pict>
      </w:r>
    </w:p>
    <w:p w:rsidR="00BA7063" w:rsidRPr="00241910" w:rsidRDefault="00BA7063" w:rsidP="00BA7063">
      <w:pPr>
        <w:shd w:val="clear" w:color="auto" w:fill="FFFFFF"/>
        <w:autoSpaceDE w:val="0"/>
        <w:autoSpaceDN w:val="0"/>
        <w:adjustRightInd w:val="0"/>
        <w:jc w:val="both"/>
        <w:rPr>
          <w:rFonts w:ascii="Arial" w:hAnsi="Arial" w:cs="Arial"/>
          <w:sz w:val="24"/>
          <w:szCs w:val="24"/>
        </w:rPr>
      </w:pPr>
      <w:r>
        <w:rPr>
          <w:rFonts w:ascii="Arial" w:hAnsi="Arial" w:cs="Arial"/>
          <w:noProof/>
          <w:sz w:val="24"/>
          <w:szCs w:val="24"/>
        </w:rPr>
        <w:pict>
          <v:line id="_x0000_s1033" style="position:absolute;left:0;text-align:left;z-index:251667456" from="358.15pt,19.1pt" to="358.5pt,34.45pt">
            <v:stroke endarrow="block"/>
          </v:line>
        </w:pict>
      </w:r>
      <w:r>
        <w:rPr>
          <w:rFonts w:ascii="Arial" w:hAnsi="Arial" w:cs="Arial"/>
          <w:noProof/>
          <w:sz w:val="24"/>
          <w:szCs w:val="24"/>
          <w:lang w:eastAsia="ru-RU"/>
        </w:rPr>
        <w:pict>
          <v:line id="_x0000_s1060" style="position:absolute;left:0;text-align:left;z-index:251695104" from="80.15pt,17.9pt" to="80.15pt,34.45pt">
            <v:stroke endarrow="block"/>
          </v:line>
        </w:pict>
      </w:r>
      <w:r>
        <w:rPr>
          <w:rFonts w:ascii="Arial" w:hAnsi="Arial" w:cs="Arial"/>
          <w:noProof/>
          <w:sz w:val="24"/>
          <w:szCs w:val="24"/>
        </w:rPr>
        <w:pict>
          <v:line id="_x0000_s1027" style="position:absolute;left:0;text-align:left;z-index:251661312" from="81pt,17.9pt" to="358.25pt,17.9pt"/>
        </w:pict>
      </w:r>
    </w:p>
    <w:p w:rsidR="00BA7063" w:rsidRPr="00241910" w:rsidRDefault="00BA7063" w:rsidP="00BA7063">
      <w:pPr>
        <w:shd w:val="clear" w:color="auto" w:fill="FFFFFF"/>
        <w:autoSpaceDE w:val="0"/>
        <w:autoSpaceDN w:val="0"/>
        <w:adjustRightInd w:val="0"/>
        <w:jc w:val="both"/>
        <w:rPr>
          <w:rFonts w:ascii="Arial" w:hAnsi="Arial" w:cs="Arial"/>
          <w:sz w:val="24"/>
          <w:szCs w:val="24"/>
        </w:rPr>
      </w:pPr>
      <w:r>
        <w:rPr>
          <w:rFonts w:ascii="Arial" w:hAnsi="Arial" w:cs="Arial"/>
          <w:noProof/>
          <w:sz w:val="24"/>
          <w:szCs w:val="24"/>
          <w:lang w:eastAsia="ru-RU"/>
        </w:rPr>
        <w:pict>
          <v:shape id="_x0000_s1066" type="#_x0000_t32" style="position:absolute;left:0;text-align:left;margin-left:430.3pt;margin-top:9pt;width:65.9pt;height:.05pt;z-index:251701248" o:connectortype="straight"/>
        </w:pict>
      </w:r>
      <w:r>
        <w:rPr>
          <w:rFonts w:ascii="Arial" w:hAnsi="Arial" w:cs="Arial"/>
          <w:noProof/>
          <w:sz w:val="24"/>
          <w:szCs w:val="24"/>
          <w:lang w:eastAsia="ru-RU"/>
        </w:rPr>
        <w:pict>
          <v:shape id="_x0000_s1067" type="#_x0000_t32" style="position:absolute;left:0;text-align:left;margin-left:496.2pt;margin-top:9pt;width:0;height:520.5pt;z-index:251702272" o:connectortype="straight"/>
        </w:pict>
      </w:r>
      <w:r>
        <w:rPr>
          <w:rFonts w:ascii="Arial" w:hAnsi="Arial" w:cs="Arial"/>
          <w:noProof/>
          <w:sz w:val="24"/>
          <w:szCs w:val="24"/>
          <w:lang w:eastAsia="ru-RU"/>
        </w:rPr>
        <w:pict>
          <v:shape id="_x0000_s1064" type="#_x0000_t32" style="position:absolute;left:0;text-align:left;margin-left:479.75pt;margin-top:23.95pt;width:.05pt;height:432.75pt;flip:x y;z-index:251699200" o:connectortype="straight"/>
        </w:pict>
      </w:r>
      <w:r>
        <w:rPr>
          <w:rFonts w:ascii="Arial" w:hAnsi="Arial" w:cs="Arial"/>
          <w:noProof/>
          <w:sz w:val="24"/>
          <w:szCs w:val="24"/>
          <w:lang w:eastAsia="ru-RU"/>
        </w:rPr>
        <w:pict>
          <v:line id="_x0000_s1065" style="position:absolute;left:0;text-align:left;flip:x y;z-index:251700224" from="430.3pt,23.95pt" to="479.8pt,23.95pt">
            <v:stroke endarrow="block"/>
          </v:line>
        </w:pict>
      </w:r>
      <w:r>
        <w:rPr>
          <w:rFonts w:ascii="Arial" w:hAnsi="Arial" w:cs="Arial"/>
          <w:noProof/>
          <w:sz w:val="24"/>
          <w:szCs w:val="24"/>
        </w:rPr>
        <w:pict>
          <v:rect id="_x0000_s1026" style="position:absolute;left:0;text-align:left;margin-left:290.25pt;margin-top:9pt;width:139.95pt;height:18.75pt;z-index:251660288">
            <v:textbox style="mso-next-textbox:#_x0000_s1026">
              <w:txbxContent>
                <w:p w:rsidR="00BA7063" w:rsidRPr="00234721" w:rsidRDefault="00BA7063" w:rsidP="00BA7063">
                  <w:pPr>
                    <w:jc w:val="center"/>
                    <w:rPr>
                      <w:rFonts w:ascii="Arial" w:hAnsi="Arial" w:cs="Arial"/>
                      <w:sz w:val="18"/>
                      <w:szCs w:val="18"/>
                    </w:rPr>
                  </w:pPr>
                  <w:r w:rsidRPr="00234721">
                    <w:rPr>
                      <w:rFonts w:ascii="Arial" w:hAnsi="Arial" w:cs="Arial"/>
                      <w:sz w:val="18"/>
                      <w:szCs w:val="18"/>
                    </w:rPr>
                    <w:t>Филиал ГАУ «МФЦ»</w:t>
                  </w:r>
                </w:p>
              </w:txbxContent>
            </v:textbox>
          </v:rect>
        </w:pict>
      </w:r>
      <w:r>
        <w:rPr>
          <w:rFonts w:ascii="Arial" w:hAnsi="Arial" w:cs="Arial"/>
          <w:noProof/>
          <w:sz w:val="24"/>
          <w:szCs w:val="24"/>
        </w:rPr>
        <w:pict>
          <v:rect id="_x0000_s1034" style="position:absolute;left:0;text-align:left;margin-left:-19.25pt;margin-top:9pt;width:202.7pt;height:24pt;z-index:251668480">
            <v:textbox style="mso-next-textbox:#_x0000_s1034">
              <w:txbxContent>
                <w:p w:rsidR="00BA7063" w:rsidRPr="00234721" w:rsidRDefault="00BA7063" w:rsidP="00BA7063">
                  <w:pPr>
                    <w:jc w:val="center"/>
                    <w:rPr>
                      <w:rFonts w:ascii="Arial" w:hAnsi="Arial" w:cs="Arial"/>
                      <w:sz w:val="18"/>
                      <w:szCs w:val="18"/>
                    </w:rPr>
                  </w:pPr>
                  <w:r w:rsidRPr="00234721">
                    <w:rPr>
                      <w:rFonts w:ascii="Arial" w:hAnsi="Arial" w:cs="Arial"/>
                      <w:sz w:val="18"/>
                      <w:szCs w:val="18"/>
                    </w:rPr>
                    <w:t>Уполномоченный орган</w:t>
                  </w:r>
                </w:p>
              </w:txbxContent>
            </v:textbox>
          </v:rect>
        </w:pict>
      </w:r>
    </w:p>
    <w:p w:rsidR="00BA7063" w:rsidRPr="00241910" w:rsidRDefault="00BA7063" w:rsidP="00BA7063">
      <w:pPr>
        <w:shd w:val="clear" w:color="auto" w:fill="FFFFFF"/>
        <w:autoSpaceDE w:val="0"/>
        <w:autoSpaceDN w:val="0"/>
        <w:adjustRightInd w:val="0"/>
        <w:jc w:val="both"/>
        <w:rPr>
          <w:rFonts w:ascii="Arial" w:hAnsi="Arial" w:cs="Arial"/>
          <w:sz w:val="24"/>
          <w:szCs w:val="24"/>
        </w:rPr>
      </w:pPr>
      <w:r>
        <w:rPr>
          <w:rFonts w:ascii="Arial" w:hAnsi="Arial" w:cs="Arial"/>
          <w:noProof/>
          <w:sz w:val="24"/>
          <w:szCs w:val="24"/>
        </w:rPr>
        <w:pict>
          <v:rect id="_x0000_s1031" style="position:absolute;left:0;text-align:left;margin-left:352.95pt;margin-top:18.8pt;width:113.25pt;height:102.1pt;z-index:251665408">
            <v:textbox style="mso-next-textbox:#_x0000_s1031">
              <w:txbxContent>
                <w:p w:rsidR="00BA7063" w:rsidRPr="00234721" w:rsidRDefault="00BA7063" w:rsidP="00BA7063">
                  <w:pPr>
                    <w:jc w:val="center"/>
                    <w:rPr>
                      <w:rFonts w:ascii="Arial" w:hAnsi="Arial" w:cs="Arial"/>
                      <w:sz w:val="18"/>
                      <w:szCs w:val="18"/>
                    </w:rPr>
                  </w:pPr>
                  <w:r w:rsidRPr="00234721">
                    <w:rPr>
                      <w:rFonts w:ascii="Arial" w:hAnsi="Arial" w:cs="Arial"/>
                      <w:sz w:val="18"/>
                      <w:szCs w:val="18"/>
                    </w:rPr>
                    <w:t>Прием и регистрация документов, представленных в филиал ГАУ «МФЦ» лично и почтой, передача их в Уполномоченный орган</w:t>
                  </w:r>
                </w:p>
                <w:p w:rsidR="00BA7063" w:rsidRPr="007D170F" w:rsidRDefault="00BA7063" w:rsidP="00BA7063">
                  <w:pPr>
                    <w:jc w:val="center"/>
                    <w:rPr>
                      <w:sz w:val="18"/>
                      <w:szCs w:val="18"/>
                    </w:rPr>
                  </w:pPr>
                </w:p>
              </w:txbxContent>
            </v:textbox>
          </v:rect>
        </w:pict>
      </w:r>
      <w:r>
        <w:rPr>
          <w:rFonts w:ascii="Arial" w:hAnsi="Arial" w:cs="Arial"/>
          <w:noProof/>
          <w:sz w:val="24"/>
          <w:szCs w:val="24"/>
        </w:rPr>
        <w:pict>
          <v:line id="_x0000_s1044" style="position:absolute;left:0;text-align:left;z-index:251678720" from="358.5pt,2.3pt" to="358.5pt,18.8pt">
            <v:stroke endarrow="block"/>
          </v:line>
        </w:pict>
      </w:r>
      <w:r>
        <w:rPr>
          <w:rFonts w:ascii="Arial" w:hAnsi="Arial" w:cs="Arial"/>
          <w:noProof/>
          <w:sz w:val="24"/>
          <w:szCs w:val="24"/>
        </w:rPr>
        <w:pict>
          <v:line id="_x0000_s1040" style="position:absolute;left:0;text-align:left;z-index:251674624" from="80.15pt,8.95pt" to="80.15pt,25.5pt">
            <v:stroke endarrow="block"/>
          </v:line>
        </w:pict>
      </w:r>
      <w:r>
        <w:rPr>
          <w:rFonts w:ascii="Arial" w:hAnsi="Arial" w:cs="Arial"/>
          <w:noProof/>
          <w:sz w:val="24"/>
          <w:szCs w:val="24"/>
        </w:rPr>
        <w:pict>
          <v:line id="_x0000_s1028" style="position:absolute;left:0;text-align:left;z-index:251662336" from="125.15pt,6.7pt" to="125.15pt,6.7pt"/>
        </w:pict>
      </w:r>
    </w:p>
    <w:p w:rsidR="00BA7063" w:rsidRPr="00241910" w:rsidRDefault="00BA7063" w:rsidP="00BA7063">
      <w:pPr>
        <w:shd w:val="clear" w:color="auto" w:fill="FFFFFF"/>
        <w:autoSpaceDE w:val="0"/>
        <w:autoSpaceDN w:val="0"/>
        <w:adjustRightInd w:val="0"/>
        <w:jc w:val="both"/>
        <w:rPr>
          <w:rFonts w:ascii="Arial" w:hAnsi="Arial" w:cs="Arial"/>
          <w:sz w:val="24"/>
          <w:szCs w:val="24"/>
        </w:rPr>
      </w:pPr>
      <w:r>
        <w:rPr>
          <w:rFonts w:ascii="Arial" w:hAnsi="Arial" w:cs="Arial"/>
          <w:noProof/>
          <w:sz w:val="24"/>
          <w:szCs w:val="24"/>
        </w:rPr>
        <w:pict>
          <v:line id="_x0000_s1047" style="position:absolute;left:0;text-align:left;flip:x y;z-index:251681792" from="306.75pt,13.15pt" to="352.95pt,13.15pt">
            <v:stroke endarrow="block"/>
          </v:line>
        </w:pict>
      </w:r>
      <w:r>
        <w:rPr>
          <w:rFonts w:ascii="Arial" w:hAnsi="Arial" w:cs="Arial"/>
          <w:noProof/>
          <w:sz w:val="24"/>
          <w:szCs w:val="24"/>
        </w:rPr>
        <w:pict>
          <v:rect id="_x0000_s1030" style="position:absolute;left:0;text-align:left;margin-left:-29.75pt;margin-top:0;width:336.5pt;height:31.1pt;z-index:251664384">
            <v:textbox style="mso-next-textbox:#_x0000_s1030">
              <w:txbxContent>
                <w:p w:rsidR="00BA7063" w:rsidRPr="00234721" w:rsidRDefault="00BA7063" w:rsidP="00BA7063">
                  <w:pPr>
                    <w:jc w:val="center"/>
                    <w:rPr>
                      <w:rFonts w:ascii="Arial" w:hAnsi="Arial" w:cs="Arial"/>
                      <w:sz w:val="18"/>
                      <w:szCs w:val="18"/>
                    </w:rPr>
                  </w:pPr>
                  <w:r w:rsidRPr="00234721">
                    <w:rPr>
                      <w:rFonts w:ascii="Arial" w:hAnsi="Arial" w:cs="Arial"/>
                      <w:sz w:val="18"/>
                      <w:szCs w:val="18"/>
                    </w:rPr>
                    <w:t>Прием, регистрация и проверка документов, представленных в Уполномоченный орган лично, почтой и в электронном виде</w:t>
                  </w:r>
                </w:p>
              </w:txbxContent>
            </v:textbox>
          </v:rect>
        </w:pict>
      </w:r>
    </w:p>
    <w:p w:rsidR="00BA7063" w:rsidRPr="00241910" w:rsidRDefault="00BA7063" w:rsidP="00BA7063">
      <w:pPr>
        <w:shd w:val="clear" w:color="auto" w:fill="FFFFFF"/>
        <w:autoSpaceDE w:val="0"/>
        <w:autoSpaceDN w:val="0"/>
        <w:adjustRightInd w:val="0"/>
        <w:jc w:val="both"/>
        <w:rPr>
          <w:rFonts w:ascii="Arial" w:hAnsi="Arial" w:cs="Arial"/>
          <w:sz w:val="24"/>
          <w:szCs w:val="24"/>
        </w:rPr>
      </w:pPr>
      <w:r>
        <w:rPr>
          <w:rFonts w:ascii="Arial" w:hAnsi="Arial" w:cs="Arial"/>
          <w:noProof/>
          <w:sz w:val="24"/>
          <w:szCs w:val="24"/>
        </w:rPr>
        <w:pict>
          <v:rect id="_x0000_s1029" style="position:absolute;left:0;text-align:left;margin-left:-24.3pt;margin-top:22pt;width:166.3pt;height:34.4pt;z-index:251663360">
            <v:textbox style="mso-next-textbox:#_x0000_s1029">
              <w:txbxContent>
                <w:p w:rsidR="00BA7063" w:rsidRPr="00234721" w:rsidRDefault="00BA7063" w:rsidP="00BA7063">
                  <w:pPr>
                    <w:jc w:val="both"/>
                    <w:rPr>
                      <w:rFonts w:ascii="Arial" w:hAnsi="Arial" w:cs="Arial"/>
                      <w:sz w:val="18"/>
                      <w:szCs w:val="18"/>
                    </w:rPr>
                  </w:pPr>
                  <w:r w:rsidRPr="00234721">
                    <w:rPr>
                      <w:rFonts w:ascii="Arial" w:hAnsi="Arial" w:cs="Arial"/>
                      <w:sz w:val="18"/>
                      <w:szCs w:val="18"/>
                    </w:rPr>
                    <w:t>Имеются основания для возврата документов заявителю?</w:t>
                  </w:r>
                </w:p>
              </w:txbxContent>
            </v:textbox>
          </v:rect>
        </w:pict>
      </w:r>
      <w:r>
        <w:rPr>
          <w:rFonts w:ascii="Arial" w:hAnsi="Arial" w:cs="Arial"/>
          <w:noProof/>
          <w:sz w:val="24"/>
          <w:szCs w:val="24"/>
        </w:rPr>
        <w:pict>
          <v:line id="_x0000_s1041" style="position:absolute;left:0;text-align:left;z-index:251675648" from="79.3pt,5.65pt" to="80.15pt,21.85pt">
            <v:stroke endarrow="block"/>
          </v:line>
        </w:pict>
      </w:r>
    </w:p>
    <w:p w:rsidR="00BA7063" w:rsidRPr="00241910" w:rsidRDefault="00BA7063" w:rsidP="00BA7063">
      <w:pPr>
        <w:shd w:val="clear" w:color="auto" w:fill="FFFFFF"/>
        <w:autoSpaceDE w:val="0"/>
        <w:autoSpaceDN w:val="0"/>
        <w:adjustRightInd w:val="0"/>
        <w:jc w:val="both"/>
        <w:rPr>
          <w:rFonts w:ascii="Arial" w:hAnsi="Arial" w:cs="Arial"/>
          <w:sz w:val="24"/>
          <w:szCs w:val="24"/>
        </w:rPr>
      </w:pPr>
    </w:p>
    <w:p w:rsidR="00BA7063" w:rsidRPr="00241910" w:rsidRDefault="00BA7063" w:rsidP="00BA7063">
      <w:pPr>
        <w:shd w:val="clear" w:color="auto" w:fill="FFFFFF"/>
        <w:autoSpaceDE w:val="0"/>
        <w:autoSpaceDN w:val="0"/>
        <w:adjustRightInd w:val="0"/>
        <w:jc w:val="both"/>
        <w:rPr>
          <w:rFonts w:ascii="Arial" w:hAnsi="Arial" w:cs="Arial"/>
          <w:sz w:val="24"/>
          <w:szCs w:val="24"/>
        </w:rPr>
      </w:pPr>
      <w:r>
        <w:rPr>
          <w:rFonts w:ascii="Arial" w:hAnsi="Arial" w:cs="Arial"/>
          <w:noProof/>
          <w:sz w:val="24"/>
          <w:szCs w:val="24"/>
        </w:rPr>
        <w:pict>
          <v:line id="_x0000_s1043" style="position:absolute;left:0;text-align:left;z-index:251677696" from="121.95pt,4.95pt" to="142pt,26.6pt">
            <v:stroke endarrow="block"/>
          </v:line>
        </w:pict>
      </w:r>
      <w:r>
        <w:rPr>
          <w:rFonts w:ascii="Arial" w:hAnsi="Arial" w:cs="Arial"/>
          <w:noProof/>
          <w:sz w:val="24"/>
          <w:szCs w:val="24"/>
          <w:lang w:eastAsia="ru-RU"/>
        </w:rPr>
        <w:pict>
          <v:rect id="_x0000_s1052" style="position:absolute;left:0;text-align:left;margin-left:142pt;margin-top:12.25pt;width:201.75pt;height:46.65pt;z-index:251686912">
            <v:textbox style="mso-next-textbox:#_x0000_s1052">
              <w:txbxContent>
                <w:p w:rsidR="00BA7063" w:rsidRPr="00234721" w:rsidRDefault="00BA7063" w:rsidP="00BA7063">
                  <w:pPr>
                    <w:jc w:val="center"/>
                    <w:rPr>
                      <w:rFonts w:ascii="Arial" w:hAnsi="Arial" w:cs="Arial"/>
                      <w:sz w:val="18"/>
                      <w:szCs w:val="18"/>
                    </w:rPr>
                  </w:pPr>
                  <w:r w:rsidRPr="00234721">
                    <w:rPr>
                      <w:rFonts w:ascii="Arial" w:hAnsi="Arial" w:cs="Arial"/>
                      <w:sz w:val="18"/>
                      <w:szCs w:val="18"/>
                    </w:rPr>
                    <w:t xml:space="preserve">Направление запросов для проверки сведений, представленных заявителем, получение ответов на запросы </w:t>
                  </w:r>
                </w:p>
              </w:txbxContent>
            </v:textbox>
          </v:rect>
        </w:pict>
      </w:r>
      <w:r>
        <w:rPr>
          <w:rFonts w:ascii="Arial" w:hAnsi="Arial" w:cs="Arial"/>
          <w:noProof/>
          <w:sz w:val="24"/>
          <w:szCs w:val="24"/>
        </w:rPr>
        <w:pict>
          <v:line id="_x0000_s1042" style="position:absolute;left:0;text-align:left;z-index:251676672" from="20.7pt,4.7pt" to="20.7pt,37pt">
            <v:stroke endarrow="block"/>
          </v:line>
        </w:pict>
      </w:r>
      <w:r w:rsidRPr="00241910">
        <w:rPr>
          <w:rFonts w:ascii="Arial" w:hAnsi="Arial" w:cs="Arial"/>
          <w:sz w:val="24"/>
          <w:szCs w:val="24"/>
        </w:rPr>
        <w:t xml:space="preserve">                                                                 Нет</w:t>
      </w:r>
    </w:p>
    <w:p w:rsidR="00BA7063" w:rsidRPr="00241910" w:rsidRDefault="00BA7063" w:rsidP="00BA7063">
      <w:pPr>
        <w:shd w:val="clear" w:color="auto" w:fill="FFFFFF"/>
        <w:autoSpaceDE w:val="0"/>
        <w:autoSpaceDN w:val="0"/>
        <w:adjustRightInd w:val="0"/>
        <w:jc w:val="both"/>
        <w:rPr>
          <w:rFonts w:ascii="Arial" w:hAnsi="Arial" w:cs="Arial"/>
          <w:sz w:val="24"/>
          <w:szCs w:val="24"/>
        </w:rPr>
      </w:pPr>
      <w:r>
        <w:rPr>
          <w:rFonts w:ascii="Arial" w:hAnsi="Arial" w:cs="Arial"/>
          <w:noProof/>
          <w:sz w:val="24"/>
          <w:szCs w:val="24"/>
        </w:rPr>
        <w:pict>
          <v:rect id="_x0000_s1035" style="position:absolute;left:0;text-align:left;margin-left:-39.5pt;margin-top:15.1pt;width:146.45pt;height:21.9pt;z-index:251669504">
            <v:textbox style="mso-next-textbox:#_x0000_s1035">
              <w:txbxContent>
                <w:p w:rsidR="00BA7063" w:rsidRPr="00234721" w:rsidRDefault="00BA7063" w:rsidP="00BA7063">
                  <w:pPr>
                    <w:jc w:val="center"/>
                    <w:rPr>
                      <w:rFonts w:ascii="Arial" w:hAnsi="Arial" w:cs="Arial"/>
                      <w:sz w:val="18"/>
                      <w:szCs w:val="18"/>
                    </w:rPr>
                  </w:pPr>
                  <w:r w:rsidRPr="00234721">
                    <w:rPr>
                      <w:rFonts w:ascii="Arial" w:hAnsi="Arial" w:cs="Arial"/>
                      <w:sz w:val="18"/>
                      <w:szCs w:val="18"/>
                    </w:rPr>
                    <w:t>Возврат документов заявителю</w:t>
                  </w:r>
                </w:p>
              </w:txbxContent>
            </v:textbox>
          </v:rect>
        </w:pict>
      </w:r>
      <w:r w:rsidRPr="00241910">
        <w:rPr>
          <w:rFonts w:ascii="Arial" w:hAnsi="Arial" w:cs="Arial"/>
          <w:sz w:val="24"/>
          <w:szCs w:val="24"/>
        </w:rPr>
        <w:t xml:space="preserve">Да                                                              </w:t>
      </w:r>
    </w:p>
    <w:p w:rsidR="00BA7063" w:rsidRPr="00241910" w:rsidRDefault="00BA7063" w:rsidP="00BA7063">
      <w:pPr>
        <w:shd w:val="clear" w:color="auto" w:fill="FFFFFF"/>
        <w:autoSpaceDE w:val="0"/>
        <w:autoSpaceDN w:val="0"/>
        <w:adjustRightInd w:val="0"/>
        <w:jc w:val="both"/>
        <w:rPr>
          <w:rFonts w:ascii="Arial" w:hAnsi="Arial" w:cs="Arial"/>
          <w:sz w:val="24"/>
          <w:szCs w:val="24"/>
        </w:rPr>
      </w:pPr>
      <w:r>
        <w:rPr>
          <w:rFonts w:ascii="Arial" w:hAnsi="Arial" w:cs="Arial"/>
          <w:noProof/>
          <w:sz w:val="24"/>
          <w:szCs w:val="24"/>
        </w:rPr>
        <w:pict>
          <v:line id="_x0000_s1048" style="position:absolute;left:0;text-align:left;flip:x;z-index:251682816" from="229.95pt,15.1pt" to="229.95pt,29pt">
            <v:stroke endarrow="block"/>
          </v:line>
        </w:pict>
      </w:r>
      <w:r>
        <w:rPr>
          <w:rFonts w:ascii="Arial" w:hAnsi="Arial" w:cs="Arial"/>
          <w:noProof/>
          <w:sz w:val="24"/>
          <w:szCs w:val="24"/>
        </w:rPr>
        <w:pict>
          <v:line id="_x0000_s1032" style="position:absolute;left:0;text-align:left;z-index:251666432" from="54pt,3.95pt" to="54pt,3.95pt">
            <v:stroke endarrow="block"/>
          </v:line>
        </w:pict>
      </w:r>
    </w:p>
    <w:p w:rsidR="00BA7063" w:rsidRPr="00241910" w:rsidRDefault="00BA7063" w:rsidP="00BA7063">
      <w:pPr>
        <w:ind w:left="4959"/>
        <w:rPr>
          <w:rFonts w:ascii="Arial" w:hAnsi="Arial" w:cs="Arial"/>
          <w:sz w:val="24"/>
          <w:szCs w:val="24"/>
        </w:rPr>
      </w:pPr>
      <w:r>
        <w:rPr>
          <w:rFonts w:ascii="Arial" w:hAnsi="Arial" w:cs="Arial"/>
          <w:noProof/>
          <w:sz w:val="24"/>
          <w:szCs w:val="24"/>
        </w:rPr>
        <w:pict>
          <v:rect id="_x0000_s1036" style="position:absolute;left:0;text-align:left;margin-left:127.2pt;margin-top:3.55pt;width:225.75pt;height:41.35pt;z-index:251670528">
            <v:textbox style="mso-next-textbox:#_x0000_s1036">
              <w:txbxContent>
                <w:p w:rsidR="00BA7063" w:rsidRPr="00234721" w:rsidRDefault="00BA7063" w:rsidP="00BA7063">
                  <w:pPr>
                    <w:jc w:val="center"/>
                    <w:rPr>
                      <w:rFonts w:ascii="Arial" w:hAnsi="Arial" w:cs="Arial"/>
                      <w:sz w:val="18"/>
                      <w:szCs w:val="18"/>
                    </w:rPr>
                  </w:pPr>
                  <w:r w:rsidRPr="00234721">
                    <w:rPr>
                      <w:rFonts w:ascii="Arial" w:hAnsi="Arial" w:cs="Arial"/>
                      <w:sz w:val="18"/>
                      <w:szCs w:val="18"/>
                    </w:rPr>
                    <w:t>Анализ полного пакета документов, необходимых для принятия решения о предоставлении муниципальной услуги</w:t>
                  </w:r>
                </w:p>
              </w:txbxContent>
            </v:textbox>
          </v:rect>
        </w:pict>
      </w:r>
    </w:p>
    <w:p w:rsidR="00BA7063" w:rsidRPr="00241910" w:rsidRDefault="00BA7063" w:rsidP="00BA7063">
      <w:pPr>
        <w:ind w:left="4959"/>
        <w:rPr>
          <w:rFonts w:ascii="Arial" w:hAnsi="Arial" w:cs="Arial"/>
          <w:sz w:val="24"/>
          <w:szCs w:val="24"/>
        </w:rPr>
      </w:pPr>
      <w:r>
        <w:rPr>
          <w:rFonts w:ascii="Arial" w:hAnsi="Arial" w:cs="Arial"/>
          <w:noProof/>
          <w:sz w:val="24"/>
          <w:szCs w:val="24"/>
        </w:rPr>
        <w:pict>
          <v:line id="_x0000_s1045" style="position:absolute;left:0;text-align:left;z-index:251679744" from="235.2pt,19.45pt" to="235.2pt,35.95pt">
            <v:stroke endarrow="block"/>
          </v:line>
        </w:pict>
      </w:r>
    </w:p>
    <w:p w:rsidR="00BA7063" w:rsidRPr="00241910" w:rsidRDefault="00BA7063" w:rsidP="00BA7063">
      <w:pPr>
        <w:rPr>
          <w:rFonts w:ascii="Arial" w:hAnsi="Arial" w:cs="Arial"/>
          <w:sz w:val="24"/>
          <w:szCs w:val="24"/>
        </w:rPr>
      </w:pPr>
      <w:r>
        <w:rPr>
          <w:rFonts w:ascii="Arial" w:hAnsi="Arial" w:cs="Arial"/>
          <w:noProof/>
          <w:sz w:val="24"/>
          <w:szCs w:val="24"/>
        </w:rPr>
        <w:pict>
          <v:rect id="_x0000_s1038" style="position:absolute;margin-left:-50.35pt;margin-top:.6pt;width:175.5pt;height:56.4pt;z-index:251672576">
            <v:textbox style="mso-next-textbox:#_x0000_s1038">
              <w:txbxContent>
                <w:p w:rsidR="00BA7063" w:rsidRPr="00234721" w:rsidRDefault="00BA7063" w:rsidP="00BA7063">
                  <w:pPr>
                    <w:jc w:val="center"/>
                    <w:rPr>
                      <w:rFonts w:ascii="Arial" w:hAnsi="Arial" w:cs="Arial"/>
                      <w:sz w:val="18"/>
                      <w:szCs w:val="18"/>
                    </w:rPr>
                  </w:pPr>
                  <w:r w:rsidRPr="00234721">
                    <w:rPr>
                      <w:rFonts w:ascii="Arial" w:hAnsi="Arial" w:cs="Arial"/>
                      <w:sz w:val="18"/>
                      <w:szCs w:val="18"/>
                    </w:rPr>
                    <w:t>Подготовка  письма заявителю, содержащего решение об отказе в предоставлении муниципальной услуги, с указанием оснований для отказа</w:t>
                  </w:r>
                </w:p>
              </w:txbxContent>
            </v:textbox>
          </v:rect>
        </w:pict>
      </w:r>
      <w:r>
        <w:rPr>
          <w:rFonts w:ascii="Arial" w:hAnsi="Arial" w:cs="Arial"/>
          <w:noProof/>
          <w:sz w:val="24"/>
          <w:szCs w:val="24"/>
        </w:rPr>
        <w:pict>
          <v:rect id="_x0000_s1037" style="position:absolute;margin-left:169.95pt;margin-top:10.5pt;width:164.65pt;height:46.5pt;z-index:251671552">
            <v:textbox style="mso-next-textbox:#_x0000_s1037">
              <w:txbxContent>
                <w:p w:rsidR="00BA7063" w:rsidRPr="00234721" w:rsidRDefault="00BA7063" w:rsidP="00BA7063">
                  <w:pPr>
                    <w:jc w:val="center"/>
                    <w:rPr>
                      <w:rFonts w:ascii="Arial" w:hAnsi="Arial" w:cs="Arial"/>
                      <w:sz w:val="18"/>
                      <w:szCs w:val="18"/>
                    </w:rPr>
                  </w:pPr>
                  <w:r w:rsidRPr="00234721">
                    <w:rPr>
                      <w:rFonts w:ascii="Arial" w:hAnsi="Arial" w:cs="Arial"/>
                      <w:sz w:val="18"/>
                      <w:szCs w:val="18"/>
                    </w:rPr>
                    <w:t>Имеются основания для отказа в предоставлении муниципальной услуги?</w:t>
                  </w:r>
                </w:p>
              </w:txbxContent>
            </v:textbox>
          </v:rect>
        </w:pict>
      </w:r>
      <w:r w:rsidRPr="00241910">
        <w:rPr>
          <w:rFonts w:ascii="Arial" w:hAnsi="Arial" w:cs="Arial"/>
          <w:sz w:val="24"/>
          <w:szCs w:val="24"/>
        </w:rPr>
        <w:t xml:space="preserve">                                                              </w:t>
      </w:r>
    </w:p>
    <w:p w:rsidR="00BA7063" w:rsidRPr="00241910" w:rsidRDefault="00BA7063" w:rsidP="00BA7063">
      <w:pPr>
        <w:tabs>
          <w:tab w:val="left" w:pos="2415"/>
        </w:tabs>
        <w:rPr>
          <w:rFonts w:ascii="Arial" w:hAnsi="Arial" w:cs="Arial"/>
          <w:sz w:val="24"/>
          <w:szCs w:val="24"/>
        </w:rPr>
      </w:pPr>
      <w:r>
        <w:rPr>
          <w:rFonts w:ascii="Arial" w:hAnsi="Arial" w:cs="Arial"/>
          <w:noProof/>
          <w:sz w:val="24"/>
          <w:szCs w:val="24"/>
          <w:lang w:eastAsia="ru-RU"/>
        </w:rPr>
        <w:pict>
          <v:shape id="_x0000_s1053" type="#_x0000_t32" style="position:absolute;margin-left:127.2pt;margin-top:11pt;width:42.75pt;height:.05pt;flip:x;z-index:251687936" o:connectortype="straight">
            <v:stroke endarrow="block"/>
          </v:shape>
        </w:pict>
      </w:r>
      <w:r w:rsidRPr="00241910">
        <w:rPr>
          <w:rFonts w:ascii="Arial" w:hAnsi="Arial" w:cs="Arial"/>
          <w:sz w:val="24"/>
          <w:szCs w:val="24"/>
        </w:rPr>
        <w:t xml:space="preserve">                                                                   Да          </w:t>
      </w:r>
    </w:p>
    <w:p w:rsidR="00BA7063" w:rsidRPr="00241910" w:rsidRDefault="00BA7063" w:rsidP="00BA7063">
      <w:pPr>
        <w:tabs>
          <w:tab w:val="left" w:pos="2415"/>
        </w:tabs>
        <w:rPr>
          <w:rFonts w:ascii="Arial" w:hAnsi="Arial" w:cs="Arial"/>
          <w:sz w:val="24"/>
          <w:szCs w:val="24"/>
        </w:rPr>
      </w:pPr>
      <w:r>
        <w:rPr>
          <w:rFonts w:ascii="Arial" w:hAnsi="Arial" w:cs="Arial"/>
          <w:noProof/>
          <w:sz w:val="24"/>
          <w:szCs w:val="24"/>
        </w:rPr>
        <w:pict>
          <v:line id="_x0000_s1046" style="position:absolute;z-index:251680768" from="7.2pt,10.3pt" to="7.2pt,30pt">
            <v:stroke endarrow="block"/>
          </v:line>
        </w:pict>
      </w:r>
      <w:r>
        <w:rPr>
          <w:rFonts w:ascii="Arial" w:hAnsi="Arial" w:cs="Arial"/>
          <w:noProof/>
          <w:sz w:val="24"/>
          <w:szCs w:val="24"/>
          <w:lang w:eastAsia="ru-RU"/>
        </w:rPr>
        <w:pict>
          <v:line id="_x0000_s1055" style="position:absolute;z-index:251689984" from="235.2pt,9.65pt" to="235.2pt,22.4pt">
            <v:stroke endarrow="block"/>
          </v:line>
        </w:pict>
      </w:r>
    </w:p>
    <w:p w:rsidR="00BA7063" w:rsidRPr="00241910" w:rsidRDefault="00BA7063" w:rsidP="00BA7063">
      <w:pPr>
        <w:tabs>
          <w:tab w:val="left" w:pos="2415"/>
        </w:tabs>
        <w:rPr>
          <w:rFonts w:ascii="Arial" w:hAnsi="Arial" w:cs="Arial"/>
          <w:sz w:val="24"/>
          <w:szCs w:val="24"/>
        </w:rPr>
      </w:pPr>
      <w:r>
        <w:rPr>
          <w:rFonts w:ascii="Arial" w:hAnsi="Arial" w:cs="Arial"/>
          <w:noProof/>
          <w:sz w:val="24"/>
          <w:szCs w:val="24"/>
        </w:rPr>
        <w:pict>
          <v:rect id="_x0000_s1039" style="position:absolute;margin-left:-46.25pt;margin-top:8.1pt;width:181.5pt;height:53.25pt;z-index:251673600">
            <v:textbox style="mso-next-textbox:#_x0000_s1039">
              <w:txbxContent>
                <w:p w:rsidR="00BA7063" w:rsidRPr="00234721" w:rsidRDefault="00BA7063" w:rsidP="00BA7063">
                  <w:pPr>
                    <w:jc w:val="center"/>
                    <w:rPr>
                      <w:rFonts w:ascii="Arial" w:hAnsi="Arial" w:cs="Arial"/>
                      <w:sz w:val="18"/>
                      <w:szCs w:val="18"/>
                    </w:rPr>
                  </w:pPr>
                  <w:r w:rsidRPr="00234721">
                    <w:rPr>
                      <w:rFonts w:ascii="Arial" w:hAnsi="Arial" w:cs="Arial"/>
                      <w:sz w:val="18"/>
                      <w:szCs w:val="18"/>
                    </w:rPr>
                    <w:t xml:space="preserve">Направление письма об отказе в предоставлении муниципальной услуги заявителю либо передача его </w:t>
                  </w:r>
                  <w:r>
                    <w:rPr>
                      <w:rFonts w:ascii="Arial" w:hAnsi="Arial" w:cs="Arial"/>
                      <w:sz w:val="18"/>
                      <w:szCs w:val="18"/>
                    </w:rPr>
                    <w:t xml:space="preserve">в филиал </w:t>
                  </w:r>
                  <w:r w:rsidRPr="00234721">
                    <w:rPr>
                      <w:rFonts w:ascii="Arial" w:hAnsi="Arial" w:cs="Arial"/>
                      <w:sz w:val="18"/>
                      <w:szCs w:val="18"/>
                    </w:rPr>
                    <w:t>ГАУ «МФЦ»</w:t>
                  </w:r>
                </w:p>
              </w:txbxContent>
            </v:textbox>
          </v:rect>
        </w:pict>
      </w:r>
      <w:r>
        <w:rPr>
          <w:rFonts w:ascii="Arial" w:hAnsi="Arial" w:cs="Arial"/>
          <w:noProof/>
          <w:sz w:val="24"/>
          <w:szCs w:val="24"/>
          <w:lang w:eastAsia="ru-RU"/>
        </w:rPr>
        <w:pict>
          <v:rect id="_x0000_s1054" style="position:absolute;margin-left:207.45pt;margin-top:.5pt;width:253.5pt;height:55.5pt;z-index:251688960">
            <v:textbox style="mso-next-textbox:#_x0000_s1054">
              <w:txbxContent>
                <w:p w:rsidR="00BA7063" w:rsidRPr="00234721" w:rsidRDefault="00BA7063" w:rsidP="00BA7063">
                  <w:pPr>
                    <w:jc w:val="center"/>
                    <w:rPr>
                      <w:rFonts w:ascii="Arial" w:hAnsi="Arial" w:cs="Arial"/>
                      <w:sz w:val="18"/>
                      <w:szCs w:val="18"/>
                    </w:rPr>
                  </w:pPr>
                  <w:r w:rsidRPr="00234721">
                    <w:rPr>
                      <w:rFonts w:ascii="Arial" w:hAnsi="Arial" w:cs="Arial"/>
                      <w:sz w:val="18"/>
                      <w:szCs w:val="18"/>
                    </w:rPr>
                    <w:t>Направление заявителю решения об утверждении схемы расположения земельного участка либо согласия на заключение соглашения о перераспределении земельных участков (далее – соглашение)</w:t>
                  </w:r>
                </w:p>
              </w:txbxContent>
            </v:textbox>
          </v:rect>
        </w:pict>
      </w:r>
      <w:r w:rsidRPr="00241910">
        <w:rPr>
          <w:rFonts w:ascii="Arial" w:hAnsi="Arial" w:cs="Arial"/>
          <w:sz w:val="24"/>
          <w:szCs w:val="24"/>
        </w:rPr>
        <w:t xml:space="preserve">                                                               </w:t>
      </w:r>
      <w:r w:rsidRPr="00241910">
        <w:rPr>
          <w:rFonts w:ascii="Arial" w:hAnsi="Arial" w:cs="Arial"/>
          <w:sz w:val="24"/>
          <w:szCs w:val="24"/>
        </w:rPr>
        <w:tab/>
        <w:t>Нет</w:t>
      </w:r>
    </w:p>
    <w:p w:rsidR="00BA7063" w:rsidRPr="00241910" w:rsidRDefault="00BA7063" w:rsidP="00BA7063">
      <w:pPr>
        <w:tabs>
          <w:tab w:val="left" w:pos="2415"/>
        </w:tabs>
        <w:rPr>
          <w:rFonts w:ascii="Arial" w:hAnsi="Arial" w:cs="Arial"/>
          <w:sz w:val="24"/>
          <w:szCs w:val="24"/>
        </w:rPr>
      </w:pPr>
      <w:r w:rsidRPr="00241910">
        <w:rPr>
          <w:rFonts w:ascii="Arial" w:hAnsi="Arial" w:cs="Arial"/>
          <w:sz w:val="24"/>
          <w:szCs w:val="24"/>
        </w:rPr>
        <w:t xml:space="preserve">                                                                                   </w:t>
      </w:r>
    </w:p>
    <w:p w:rsidR="00BA7063" w:rsidRPr="00241910" w:rsidRDefault="00BA7063" w:rsidP="00BA7063">
      <w:pPr>
        <w:rPr>
          <w:rFonts w:ascii="Arial" w:hAnsi="Arial" w:cs="Arial"/>
          <w:sz w:val="24"/>
          <w:szCs w:val="24"/>
        </w:rPr>
      </w:pPr>
      <w:r>
        <w:rPr>
          <w:rFonts w:ascii="Arial" w:hAnsi="Arial" w:cs="Arial"/>
          <w:noProof/>
          <w:sz w:val="24"/>
          <w:szCs w:val="24"/>
          <w:lang w:eastAsia="ru-RU"/>
        </w:rPr>
        <w:pict>
          <v:shape id="_x0000_s1069" type="#_x0000_t32" style="position:absolute;margin-left:8.7pt;margin-top:17.55pt;width:0;height:33pt;z-index:251704320" o:connectortype="straight"/>
        </w:pict>
      </w:r>
      <w:r>
        <w:rPr>
          <w:rFonts w:ascii="Arial" w:hAnsi="Arial" w:cs="Arial"/>
          <w:noProof/>
          <w:sz w:val="24"/>
          <w:szCs w:val="24"/>
          <w:lang w:eastAsia="ru-RU"/>
        </w:rPr>
        <w:pict>
          <v:rect id="_x0000_s1056" style="position:absolute;margin-left:164.4pt;margin-top:24.95pt;width:296.55pt;height:43.5pt;z-index:251691008">
            <v:textbox style="mso-next-textbox:#_x0000_s1056">
              <w:txbxContent>
                <w:p w:rsidR="00BA7063" w:rsidRPr="00234721" w:rsidRDefault="00BA7063" w:rsidP="00BA7063">
                  <w:pPr>
                    <w:jc w:val="center"/>
                    <w:rPr>
                      <w:rFonts w:ascii="Arial" w:hAnsi="Arial" w:cs="Arial"/>
                      <w:sz w:val="18"/>
                      <w:szCs w:val="18"/>
                    </w:rPr>
                  </w:pPr>
                  <w:r w:rsidRPr="00234721">
                    <w:rPr>
                      <w:rFonts w:ascii="Arial" w:hAnsi="Arial" w:cs="Arial"/>
                      <w:sz w:val="18"/>
                      <w:szCs w:val="18"/>
                    </w:rPr>
                    <w:t>Выполнение заявителем кадастровых работ и представление в Уполномоченный орган кадастровых паспортов образуемых земельных участков</w:t>
                  </w:r>
                </w:p>
              </w:txbxContent>
            </v:textbox>
          </v:rect>
        </w:pict>
      </w:r>
      <w:r>
        <w:rPr>
          <w:rFonts w:ascii="Arial" w:hAnsi="Arial" w:cs="Arial"/>
          <w:noProof/>
          <w:sz w:val="24"/>
          <w:szCs w:val="24"/>
          <w:lang w:eastAsia="ru-RU"/>
        </w:rPr>
        <w:pict>
          <v:line id="_x0000_s1057" style="position:absolute;z-index:251692032" from="235.2pt,12.2pt" to="235.2pt,24.95pt">
            <v:stroke endarrow="block"/>
          </v:line>
        </w:pict>
      </w:r>
    </w:p>
    <w:p w:rsidR="00BA7063" w:rsidRPr="00241910" w:rsidRDefault="00BA7063" w:rsidP="00BA7063">
      <w:pPr>
        <w:rPr>
          <w:rFonts w:ascii="Arial" w:hAnsi="Arial" w:cs="Arial"/>
          <w:sz w:val="24"/>
          <w:szCs w:val="24"/>
        </w:rPr>
      </w:pPr>
    </w:p>
    <w:p w:rsidR="00BA7063" w:rsidRPr="00241910" w:rsidRDefault="00BA7063" w:rsidP="00BA7063">
      <w:pPr>
        <w:ind w:left="5103"/>
        <w:rPr>
          <w:rFonts w:ascii="Arial" w:hAnsi="Arial" w:cs="Arial"/>
          <w:sz w:val="24"/>
          <w:szCs w:val="24"/>
        </w:rPr>
      </w:pPr>
      <w:r>
        <w:rPr>
          <w:rFonts w:ascii="Arial" w:hAnsi="Arial" w:cs="Arial"/>
          <w:noProof/>
          <w:sz w:val="24"/>
          <w:szCs w:val="24"/>
          <w:lang w:eastAsia="ru-RU"/>
        </w:rPr>
        <w:pict>
          <v:shape id="_x0000_s1070" type="#_x0000_t32" style="position:absolute;left:0;text-align:left;margin-left:-59.55pt;margin-top:-.35pt;width:68.25pt;height:0;flip:x;z-index:251705344" o:connectortype="straight"/>
        </w:pict>
      </w:r>
      <w:r>
        <w:rPr>
          <w:rFonts w:ascii="Arial" w:hAnsi="Arial" w:cs="Arial"/>
          <w:noProof/>
          <w:sz w:val="24"/>
          <w:szCs w:val="24"/>
          <w:lang w:eastAsia="ru-RU"/>
        </w:rPr>
        <w:pict>
          <v:line id="_x0000_s1059" style="position:absolute;left:0;text-align:left;z-index:251694080" from="235.2pt,17.55pt" to="235.2pt,30.3pt">
            <v:stroke endarrow="block"/>
          </v:line>
        </w:pict>
      </w:r>
    </w:p>
    <w:p w:rsidR="00BA7063" w:rsidRPr="00241910" w:rsidRDefault="00BA7063" w:rsidP="00BA7063">
      <w:pPr>
        <w:ind w:left="5103"/>
        <w:rPr>
          <w:rFonts w:ascii="Arial" w:hAnsi="Arial" w:cs="Arial"/>
          <w:sz w:val="24"/>
          <w:szCs w:val="24"/>
        </w:rPr>
      </w:pPr>
      <w:r>
        <w:rPr>
          <w:rFonts w:ascii="Arial" w:hAnsi="Arial" w:cs="Arial"/>
          <w:noProof/>
          <w:sz w:val="24"/>
          <w:szCs w:val="24"/>
          <w:lang w:eastAsia="ru-RU"/>
        </w:rPr>
        <w:pict>
          <v:rect id="_x0000_s1074" style="position:absolute;left:0;text-align:left;margin-left:-59.55pt;margin-top:4.7pt;width:175.5pt;height:56.4pt;z-index:251709440">
            <v:textbox style="mso-next-textbox:#_x0000_s1074">
              <w:txbxContent>
                <w:p w:rsidR="00BA7063" w:rsidRPr="00234721" w:rsidRDefault="00BA7063" w:rsidP="00BA7063">
                  <w:pPr>
                    <w:jc w:val="center"/>
                    <w:rPr>
                      <w:rFonts w:ascii="Arial" w:hAnsi="Arial" w:cs="Arial"/>
                      <w:sz w:val="18"/>
                      <w:szCs w:val="18"/>
                    </w:rPr>
                  </w:pPr>
                  <w:r w:rsidRPr="00234721">
                    <w:rPr>
                      <w:rFonts w:ascii="Arial" w:hAnsi="Arial" w:cs="Arial"/>
                      <w:sz w:val="18"/>
                      <w:szCs w:val="18"/>
                    </w:rPr>
                    <w:t>Выдача филиалом ГАУ «МФЦ» заявителю документа, оформляемого в результате предоставления муниципальной услуги</w:t>
                  </w:r>
                </w:p>
              </w:txbxContent>
            </v:textbox>
          </v:rect>
        </w:pict>
      </w:r>
      <w:r>
        <w:rPr>
          <w:rFonts w:ascii="Arial" w:hAnsi="Arial" w:cs="Arial"/>
          <w:noProof/>
          <w:sz w:val="24"/>
          <w:szCs w:val="24"/>
          <w:lang w:eastAsia="ru-RU"/>
        </w:rPr>
        <w:pict>
          <v:rect id="_x0000_s1058" style="position:absolute;left:0;text-align:left;margin-left:164.4pt;margin-top:9.1pt;width:296.55pt;height:34.7pt;z-index:251693056">
            <v:textbox style="mso-next-textbox:#_x0000_s1058">
              <w:txbxContent>
                <w:p w:rsidR="00BA7063" w:rsidRPr="00234721" w:rsidRDefault="00BA7063" w:rsidP="00BA7063">
                  <w:pPr>
                    <w:jc w:val="center"/>
                    <w:rPr>
                      <w:rFonts w:ascii="Arial" w:hAnsi="Arial" w:cs="Arial"/>
                      <w:sz w:val="18"/>
                      <w:szCs w:val="18"/>
                    </w:rPr>
                  </w:pPr>
                  <w:r w:rsidRPr="00234721">
                    <w:rPr>
                      <w:rFonts w:ascii="Arial" w:hAnsi="Arial" w:cs="Arial"/>
                      <w:sz w:val="18"/>
                      <w:szCs w:val="18"/>
                    </w:rPr>
                    <w:t>Подготовка  и направление заявителю либо передача в филиал                  ГАУ «МФЦ» проекта соглашения для подписания заявителем</w:t>
                  </w:r>
                </w:p>
              </w:txbxContent>
            </v:textbox>
          </v:rect>
        </w:pict>
      </w:r>
    </w:p>
    <w:p w:rsidR="00BA7063" w:rsidRPr="00241910" w:rsidRDefault="00BA7063" w:rsidP="00BA7063">
      <w:pPr>
        <w:ind w:left="5103"/>
        <w:rPr>
          <w:rFonts w:ascii="Arial" w:hAnsi="Arial" w:cs="Arial"/>
          <w:sz w:val="24"/>
          <w:szCs w:val="24"/>
        </w:rPr>
      </w:pPr>
      <w:r>
        <w:rPr>
          <w:rFonts w:ascii="Arial" w:hAnsi="Arial" w:cs="Arial"/>
          <w:noProof/>
          <w:sz w:val="24"/>
          <w:szCs w:val="24"/>
          <w:lang w:eastAsia="ru-RU"/>
        </w:rPr>
        <w:pict>
          <v:shape id="_x0000_s1063" type="#_x0000_t32" style="position:absolute;left:0;text-align:left;margin-left:460.95pt;margin-top:2.95pt;width:18.8pt;height:.05pt;z-index:251698176" o:connectortype="straight"/>
        </w:pict>
      </w:r>
    </w:p>
    <w:p w:rsidR="00BA7063" w:rsidRPr="00241910" w:rsidRDefault="00BA7063" w:rsidP="00BA7063">
      <w:pPr>
        <w:ind w:left="5103"/>
        <w:rPr>
          <w:rFonts w:ascii="Arial" w:hAnsi="Arial" w:cs="Arial"/>
          <w:sz w:val="24"/>
          <w:szCs w:val="24"/>
        </w:rPr>
      </w:pPr>
      <w:r>
        <w:rPr>
          <w:rFonts w:ascii="Arial" w:hAnsi="Arial" w:cs="Arial"/>
          <w:noProof/>
          <w:sz w:val="24"/>
          <w:szCs w:val="24"/>
          <w:lang w:eastAsia="ru-RU"/>
        </w:rPr>
        <w:pict>
          <v:shape id="_x0000_s1075" type="#_x0000_t32" style="position:absolute;left:0;text-align:left;margin-left:34.95pt;margin-top:18.65pt;width:.05pt;height:35.85pt;flip:y;z-index:251710464" o:connectortype="straight">
            <v:stroke endarrow="block"/>
          </v:shape>
        </w:pict>
      </w:r>
      <w:r>
        <w:rPr>
          <w:rFonts w:ascii="Arial" w:hAnsi="Arial" w:cs="Arial"/>
          <w:noProof/>
          <w:sz w:val="24"/>
          <w:szCs w:val="24"/>
          <w:lang w:eastAsia="ru-RU"/>
        </w:rPr>
        <w:pict>
          <v:shape id="_x0000_s1068" type="#_x0000_t32" style="position:absolute;left:0;text-align:left;margin-left:34.95pt;margin-top:54.5pt;width:461.25pt;height:.05pt;flip:x;z-index:251703296" o:connectortype="straight"/>
        </w:pict>
      </w:r>
      <w:r>
        <w:rPr>
          <w:rFonts w:ascii="Arial" w:hAnsi="Arial" w:cs="Arial"/>
          <w:noProof/>
          <w:sz w:val="24"/>
          <w:szCs w:val="24"/>
          <w:lang w:eastAsia="ru-RU"/>
        </w:rPr>
        <w:pict>
          <v:line id="_x0000_s1062" style="position:absolute;left:0;text-align:left;z-index:251697152" from="235.2pt,1.35pt" to="235.2pt,10.25pt">
            <v:stroke endarrow="block"/>
          </v:line>
        </w:pict>
      </w:r>
      <w:r>
        <w:rPr>
          <w:rFonts w:ascii="Arial" w:hAnsi="Arial" w:cs="Arial"/>
          <w:noProof/>
          <w:sz w:val="24"/>
          <w:szCs w:val="24"/>
          <w:lang w:eastAsia="ru-RU"/>
        </w:rPr>
        <w:pict>
          <v:rect id="_x0000_s1061" style="position:absolute;left:0;text-align:left;margin-left:164.4pt;margin-top:10.25pt;width:296.55pt;height:34.7pt;z-index:251696128">
            <v:textbox style="mso-next-textbox:#_x0000_s1061">
              <w:txbxContent>
                <w:p w:rsidR="00BA7063" w:rsidRPr="00234721" w:rsidRDefault="00BA7063" w:rsidP="00BA7063">
                  <w:pPr>
                    <w:jc w:val="center"/>
                    <w:rPr>
                      <w:rFonts w:ascii="Arial" w:hAnsi="Arial" w:cs="Arial"/>
                      <w:sz w:val="18"/>
                      <w:szCs w:val="18"/>
                    </w:rPr>
                  </w:pPr>
                  <w:r w:rsidRPr="00234721">
                    <w:rPr>
                      <w:rFonts w:ascii="Arial" w:hAnsi="Arial" w:cs="Arial"/>
                      <w:sz w:val="18"/>
                      <w:szCs w:val="18"/>
                    </w:rPr>
                    <w:t>Выполнение регистрационных действий (в случае подписания соглашения заявителем и Уполномоченным органом)</w:t>
                  </w:r>
                </w:p>
              </w:txbxContent>
            </v:textbox>
          </v:rect>
        </w:pict>
      </w:r>
    </w:p>
    <w:p w:rsidR="00BA7063" w:rsidRPr="00262B87" w:rsidRDefault="00BA7063" w:rsidP="00BA7063">
      <w:pPr>
        <w:pStyle w:val="ConsPlusNormal"/>
        <w:jc w:val="center"/>
        <w:outlineLvl w:val="1"/>
        <w:rPr>
          <w:rFonts w:ascii="Arial" w:hAnsi="Arial" w:cs="Arial"/>
          <w:sz w:val="24"/>
          <w:szCs w:val="24"/>
        </w:rPr>
      </w:pPr>
    </w:p>
    <w:p w:rsidR="00BA7063" w:rsidRPr="00262B87" w:rsidRDefault="00BA7063" w:rsidP="00BA7063">
      <w:pPr>
        <w:pStyle w:val="ConsPlusNormal"/>
        <w:jc w:val="right"/>
        <w:outlineLvl w:val="1"/>
        <w:rPr>
          <w:rFonts w:ascii="Arial" w:hAnsi="Arial" w:cs="Arial"/>
          <w:sz w:val="24"/>
          <w:szCs w:val="24"/>
        </w:rPr>
      </w:pPr>
    </w:p>
    <w:p w:rsidR="00BA7063" w:rsidRPr="00234721" w:rsidRDefault="00BA7063" w:rsidP="00BA7063">
      <w:pPr>
        <w:pStyle w:val="ConsPlusNormal"/>
        <w:jc w:val="right"/>
        <w:outlineLvl w:val="1"/>
        <w:rPr>
          <w:rFonts w:ascii="Arial" w:hAnsi="Arial" w:cs="Arial"/>
          <w:sz w:val="20"/>
        </w:rPr>
      </w:pPr>
      <w:r w:rsidRPr="00234721">
        <w:rPr>
          <w:rFonts w:ascii="Arial" w:hAnsi="Arial" w:cs="Arial"/>
          <w:sz w:val="20"/>
        </w:rPr>
        <w:lastRenderedPageBreak/>
        <w:t>Приложение 4</w:t>
      </w:r>
    </w:p>
    <w:p w:rsidR="00BA7063" w:rsidRPr="00234721" w:rsidRDefault="00BA7063" w:rsidP="00BA7063">
      <w:pPr>
        <w:pStyle w:val="ConsPlusNormal"/>
        <w:jc w:val="right"/>
        <w:rPr>
          <w:rFonts w:ascii="Arial" w:hAnsi="Arial" w:cs="Arial"/>
          <w:sz w:val="20"/>
        </w:rPr>
      </w:pPr>
      <w:r w:rsidRPr="00234721">
        <w:rPr>
          <w:rFonts w:ascii="Arial" w:hAnsi="Arial" w:cs="Arial"/>
          <w:sz w:val="20"/>
        </w:rPr>
        <w:t>к административному регламенту</w:t>
      </w:r>
    </w:p>
    <w:p w:rsidR="00BA7063" w:rsidRPr="00234721" w:rsidRDefault="00BA7063" w:rsidP="00BA7063">
      <w:pPr>
        <w:pStyle w:val="ConsPlusNormal"/>
        <w:jc w:val="right"/>
        <w:rPr>
          <w:rFonts w:ascii="Arial" w:hAnsi="Arial" w:cs="Arial"/>
          <w:sz w:val="20"/>
        </w:rPr>
      </w:pPr>
      <w:r w:rsidRPr="00234721">
        <w:rPr>
          <w:rFonts w:ascii="Arial" w:hAnsi="Arial" w:cs="Arial"/>
          <w:sz w:val="20"/>
        </w:rPr>
        <w:t>предоставления муниципальной услуги</w:t>
      </w:r>
    </w:p>
    <w:p w:rsidR="00BA7063" w:rsidRPr="00234721" w:rsidRDefault="00BA7063" w:rsidP="00BA7063">
      <w:pPr>
        <w:pStyle w:val="ConsPlusNormal"/>
        <w:jc w:val="right"/>
        <w:rPr>
          <w:rFonts w:ascii="Arial" w:hAnsi="Arial" w:cs="Arial"/>
          <w:sz w:val="20"/>
        </w:rPr>
      </w:pPr>
      <w:r w:rsidRPr="00234721">
        <w:rPr>
          <w:rFonts w:ascii="Arial" w:hAnsi="Arial" w:cs="Arial"/>
          <w:sz w:val="20"/>
        </w:rPr>
        <w:t>«Заключение соглашения о перераспределении земель</w:t>
      </w:r>
    </w:p>
    <w:p w:rsidR="00BA7063" w:rsidRPr="00234721" w:rsidRDefault="00BA7063" w:rsidP="00BA7063">
      <w:pPr>
        <w:pStyle w:val="ConsPlusNormal"/>
        <w:jc w:val="right"/>
        <w:rPr>
          <w:rFonts w:ascii="Arial" w:hAnsi="Arial" w:cs="Arial"/>
          <w:sz w:val="20"/>
        </w:rPr>
      </w:pPr>
      <w:r w:rsidRPr="00234721">
        <w:rPr>
          <w:rFonts w:ascii="Arial" w:hAnsi="Arial" w:cs="Arial"/>
          <w:sz w:val="20"/>
        </w:rPr>
        <w:t xml:space="preserve"> и (или) земельных участков, находящихся в </w:t>
      </w:r>
    </w:p>
    <w:p w:rsidR="00BA7063" w:rsidRPr="00234721" w:rsidRDefault="00BA7063" w:rsidP="00BA7063">
      <w:pPr>
        <w:pStyle w:val="ConsPlusNormal"/>
        <w:jc w:val="right"/>
        <w:rPr>
          <w:rFonts w:ascii="Arial" w:hAnsi="Arial" w:cs="Arial"/>
          <w:sz w:val="20"/>
        </w:rPr>
      </w:pPr>
      <w:r w:rsidRPr="00234721">
        <w:rPr>
          <w:rFonts w:ascii="Arial" w:hAnsi="Arial" w:cs="Arial"/>
          <w:sz w:val="20"/>
        </w:rPr>
        <w:t xml:space="preserve">муниципальной собственности и земельных участков, </w:t>
      </w:r>
    </w:p>
    <w:p w:rsidR="00BA7063" w:rsidRPr="00234721" w:rsidRDefault="00BA7063" w:rsidP="00BA7063">
      <w:pPr>
        <w:pStyle w:val="ConsPlusNormal"/>
        <w:jc w:val="right"/>
        <w:rPr>
          <w:rFonts w:ascii="Arial" w:hAnsi="Arial" w:cs="Arial"/>
          <w:sz w:val="20"/>
        </w:rPr>
      </w:pPr>
      <w:r w:rsidRPr="00234721">
        <w:rPr>
          <w:rFonts w:ascii="Arial" w:hAnsi="Arial" w:cs="Arial"/>
          <w:sz w:val="20"/>
        </w:rPr>
        <w:t>находящихся в частной собственности»</w:t>
      </w:r>
    </w:p>
    <w:p w:rsidR="00BA7063" w:rsidRPr="00234721" w:rsidRDefault="00BA7063" w:rsidP="00BA7063">
      <w:pPr>
        <w:pStyle w:val="ConsPlusNonformat"/>
        <w:jc w:val="both"/>
        <w:rPr>
          <w:rFonts w:ascii="Arial" w:hAnsi="Arial" w:cs="Arial"/>
        </w:rPr>
      </w:pPr>
    </w:p>
    <w:p w:rsidR="00BA7063" w:rsidRPr="00241910" w:rsidRDefault="00BA7063" w:rsidP="00BA7063">
      <w:pPr>
        <w:pStyle w:val="ConsPlusNonformat"/>
        <w:jc w:val="both"/>
        <w:rPr>
          <w:rFonts w:ascii="Arial" w:hAnsi="Arial" w:cs="Arial"/>
          <w:sz w:val="24"/>
          <w:szCs w:val="24"/>
        </w:rPr>
      </w:pPr>
    </w:p>
    <w:p w:rsidR="00BA7063" w:rsidRPr="00241910" w:rsidRDefault="00BA7063" w:rsidP="00BA7063">
      <w:pPr>
        <w:pStyle w:val="ConsPlusNormal"/>
        <w:jc w:val="center"/>
        <w:rPr>
          <w:rFonts w:ascii="Arial" w:hAnsi="Arial" w:cs="Arial"/>
          <w:b/>
          <w:sz w:val="24"/>
          <w:szCs w:val="24"/>
        </w:rPr>
      </w:pPr>
      <w:r w:rsidRPr="00241910">
        <w:rPr>
          <w:rFonts w:ascii="Arial" w:hAnsi="Arial" w:cs="Arial"/>
          <w:b/>
          <w:sz w:val="24"/>
          <w:szCs w:val="24"/>
        </w:rPr>
        <w:t>Расписка</w:t>
      </w:r>
    </w:p>
    <w:p w:rsidR="00BA7063" w:rsidRPr="00241910" w:rsidRDefault="00BA7063" w:rsidP="00BA7063">
      <w:pPr>
        <w:pStyle w:val="ConsPlusNormal"/>
        <w:jc w:val="center"/>
        <w:rPr>
          <w:rFonts w:ascii="Arial" w:hAnsi="Arial" w:cs="Arial"/>
          <w:b/>
          <w:sz w:val="24"/>
          <w:szCs w:val="24"/>
        </w:rPr>
      </w:pPr>
      <w:r w:rsidRPr="00241910">
        <w:rPr>
          <w:rFonts w:ascii="Arial" w:hAnsi="Arial" w:cs="Arial"/>
          <w:b/>
          <w:sz w:val="24"/>
          <w:szCs w:val="24"/>
        </w:rPr>
        <w:t>в принятии документов к рассмотрению</w:t>
      </w:r>
    </w:p>
    <w:p w:rsidR="00BA7063" w:rsidRPr="00241910" w:rsidRDefault="00BA7063" w:rsidP="00BA7063">
      <w:pPr>
        <w:rPr>
          <w:rFonts w:ascii="Arial" w:hAnsi="Arial" w:cs="Arial"/>
          <w:b/>
          <w:sz w:val="24"/>
          <w:szCs w:val="24"/>
        </w:rPr>
      </w:pPr>
    </w:p>
    <w:p w:rsidR="00BA7063" w:rsidRPr="00241910" w:rsidRDefault="00BA7063" w:rsidP="00BA7063">
      <w:pPr>
        <w:ind w:firstLine="708"/>
        <w:jc w:val="both"/>
        <w:rPr>
          <w:rFonts w:ascii="Arial" w:hAnsi="Arial" w:cs="Arial"/>
          <w:sz w:val="24"/>
          <w:szCs w:val="24"/>
        </w:rPr>
      </w:pPr>
      <w:r w:rsidRPr="00241910">
        <w:rPr>
          <w:rFonts w:ascii="Arial" w:hAnsi="Arial" w:cs="Arial"/>
          <w:sz w:val="24"/>
          <w:szCs w:val="24"/>
        </w:rPr>
        <w:t>_____________________________________________________________</w:t>
      </w:r>
    </w:p>
    <w:p w:rsidR="00BA7063" w:rsidRPr="00241910" w:rsidRDefault="00BA7063" w:rsidP="00BA7063">
      <w:pPr>
        <w:ind w:firstLine="708"/>
        <w:jc w:val="both"/>
        <w:rPr>
          <w:rFonts w:ascii="Arial" w:hAnsi="Arial" w:cs="Arial"/>
          <w:sz w:val="24"/>
          <w:szCs w:val="24"/>
        </w:rPr>
      </w:pPr>
      <w:r>
        <w:rPr>
          <w:rFonts w:ascii="Arial" w:hAnsi="Arial" w:cs="Arial"/>
          <w:noProof/>
          <w:sz w:val="24"/>
          <w:szCs w:val="24"/>
        </w:rPr>
        <w:pict>
          <v:rect id="_x0000_s1076" style="position:absolute;left:0;text-align:left;margin-left:3.45pt;margin-top:2.35pt;width:27pt;height:12.75pt;z-index:251711488"/>
        </w:pict>
      </w:r>
      <w:r w:rsidRPr="00241910">
        <w:rPr>
          <w:rFonts w:ascii="Arial" w:hAnsi="Arial" w:cs="Arial"/>
          <w:sz w:val="24"/>
          <w:szCs w:val="24"/>
        </w:rPr>
        <w:t xml:space="preserve">наименование Уполномоченного органа </w:t>
      </w:r>
    </w:p>
    <w:p w:rsidR="00BA7063" w:rsidRPr="00241910" w:rsidRDefault="00BA7063" w:rsidP="00BA7063">
      <w:pPr>
        <w:ind w:firstLine="708"/>
        <w:jc w:val="both"/>
        <w:rPr>
          <w:rFonts w:ascii="Arial" w:hAnsi="Arial" w:cs="Arial"/>
          <w:sz w:val="24"/>
          <w:szCs w:val="24"/>
        </w:rPr>
      </w:pPr>
      <w:r>
        <w:rPr>
          <w:rFonts w:ascii="Arial" w:hAnsi="Arial" w:cs="Arial"/>
          <w:noProof/>
          <w:sz w:val="24"/>
          <w:szCs w:val="24"/>
        </w:rPr>
        <w:pict>
          <v:rect id="_x0000_s1077" style="position:absolute;left:0;text-align:left;margin-left:3.45pt;margin-top:3.3pt;width:27pt;height:12.75pt;z-index:251712512"/>
        </w:pict>
      </w:r>
      <w:r w:rsidRPr="00241910">
        <w:rPr>
          <w:rFonts w:ascii="Arial" w:hAnsi="Arial" w:cs="Arial"/>
          <w:sz w:val="24"/>
          <w:szCs w:val="24"/>
        </w:rPr>
        <w:t>_____________________________________________________________</w:t>
      </w:r>
    </w:p>
    <w:p w:rsidR="00BA7063" w:rsidRPr="00241910" w:rsidRDefault="00BA7063" w:rsidP="00BA7063">
      <w:pPr>
        <w:ind w:firstLine="708"/>
        <w:jc w:val="both"/>
        <w:rPr>
          <w:rFonts w:ascii="Arial" w:hAnsi="Arial" w:cs="Arial"/>
          <w:sz w:val="24"/>
          <w:szCs w:val="24"/>
        </w:rPr>
      </w:pPr>
      <w:r w:rsidRPr="00241910">
        <w:rPr>
          <w:rFonts w:ascii="Arial" w:hAnsi="Arial" w:cs="Arial"/>
          <w:sz w:val="24"/>
          <w:szCs w:val="24"/>
        </w:rPr>
        <w:t>наименование филиала ГАУ «МФЦ»</w:t>
      </w:r>
    </w:p>
    <w:p w:rsidR="00BA7063" w:rsidRPr="00241910" w:rsidRDefault="00BA7063" w:rsidP="00BA7063">
      <w:pPr>
        <w:spacing w:after="0" w:line="240" w:lineRule="auto"/>
        <w:rPr>
          <w:rFonts w:ascii="Arial" w:eastAsia="Times New Roman" w:hAnsi="Arial" w:cs="Arial"/>
          <w:sz w:val="24"/>
          <w:szCs w:val="24"/>
          <w:lang w:eastAsia="ru-RU"/>
        </w:rPr>
      </w:pPr>
      <w:r w:rsidRPr="00241910">
        <w:rPr>
          <w:rFonts w:ascii="Arial" w:hAnsi="Arial" w:cs="Arial"/>
          <w:sz w:val="24"/>
          <w:szCs w:val="24"/>
        </w:rPr>
        <w:t xml:space="preserve">от </w:t>
      </w:r>
      <w:r w:rsidRPr="00241910">
        <w:rPr>
          <w:rFonts w:ascii="Arial" w:eastAsia="Times New Roman" w:hAnsi="Arial" w:cs="Arial"/>
          <w:sz w:val="24"/>
          <w:szCs w:val="24"/>
          <w:lang w:eastAsia="ru-RU"/>
        </w:rPr>
        <w:t>__________________________________________________________________</w:t>
      </w:r>
      <w:r>
        <w:rPr>
          <w:rFonts w:ascii="Arial" w:eastAsia="Times New Roman" w:hAnsi="Arial" w:cs="Arial"/>
          <w:sz w:val="24"/>
          <w:szCs w:val="24"/>
          <w:lang w:eastAsia="ru-RU"/>
        </w:rPr>
        <w:t>____</w:t>
      </w:r>
      <w:r w:rsidRPr="00241910">
        <w:rPr>
          <w:rFonts w:ascii="Arial" w:eastAsia="Times New Roman" w:hAnsi="Arial" w:cs="Arial"/>
          <w:sz w:val="24"/>
          <w:szCs w:val="24"/>
          <w:lang w:eastAsia="ru-RU"/>
        </w:rPr>
        <w:t xml:space="preserve">                                            </w:t>
      </w:r>
    </w:p>
    <w:p w:rsidR="00BA7063" w:rsidRPr="00673117" w:rsidRDefault="00BA7063" w:rsidP="00BA7063">
      <w:pPr>
        <w:spacing w:after="0" w:line="240" w:lineRule="auto"/>
        <w:ind w:firstLine="708"/>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673117">
        <w:rPr>
          <w:rFonts w:ascii="Arial" w:eastAsia="Times New Roman" w:hAnsi="Arial" w:cs="Arial"/>
          <w:sz w:val="20"/>
          <w:szCs w:val="20"/>
          <w:lang w:eastAsia="ru-RU"/>
        </w:rPr>
        <w:t xml:space="preserve"> (Ф.И.О. заявителя - физического лица, наименование заявителя - юридического лица)</w:t>
      </w:r>
    </w:p>
    <w:p w:rsidR="00BA7063" w:rsidRPr="00241910" w:rsidRDefault="00BA7063" w:rsidP="00BA7063">
      <w:pPr>
        <w:rPr>
          <w:rFonts w:ascii="Arial" w:hAnsi="Arial" w:cs="Arial"/>
          <w:sz w:val="24"/>
          <w:szCs w:val="24"/>
        </w:rPr>
      </w:pPr>
    </w:p>
    <w:p w:rsidR="00BA7063" w:rsidRPr="00241910" w:rsidRDefault="00BA7063" w:rsidP="00BA7063">
      <w:pPr>
        <w:rPr>
          <w:rFonts w:ascii="Arial" w:hAnsi="Arial" w:cs="Arial"/>
          <w:sz w:val="24"/>
          <w:szCs w:val="24"/>
        </w:rPr>
      </w:pPr>
      <w:r w:rsidRPr="00241910">
        <w:rPr>
          <w:rFonts w:ascii="Arial" w:hAnsi="Arial" w:cs="Arial"/>
          <w:sz w:val="24"/>
          <w:szCs w:val="24"/>
        </w:rPr>
        <w:t>приняты к рассмотрению следующие документы: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6"/>
        <w:gridCol w:w="6553"/>
        <w:gridCol w:w="1276"/>
        <w:gridCol w:w="816"/>
      </w:tblGrid>
      <w:tr w:rsidR="00BA7063" w:rsidRPr="00626034" w:rsidTr="00B258A7">
        <w:trPr>
          <w:trHeight w:val="1300"/>
        </w:trPr>
        <w:tc>
          <w:tcPr>
            <w:tcW w:w="926" w:type="dxa"/>
          </w:tcPr>
          <w:p w:rsidR="00BA7063" w:rsidRPr="00626034" w:rsidRDefault="00BA7063" w:rsidP="00B258A7">
            <w:pPr>
              <w:jc w:val="center"/>
              <w:rPr>
                <w:rFonts w:ascii="Arial" w:hAnsi="Arial" w:cs="Arial"/>
                <w:sz w:val="24"/>
                <w:szCs w:val="24"/>
              </w:rPr>
            </w:pPr>
            <w:r w:rsidRPr="00626034">
              <w:rPr>
                <w:rFonts w:ascii="Arial" w:hAnsi="Arial" w:cs="Arial"/>
                <w:sz w:val="24"/>
                <w:szCs w:val="24"/>
              </w:rPr>
              <w:t>№ п/п</w:t>
            </w:r>
          </w:p>
        </w:tc>
        <w:tc>
          <w:tcPr>
            <w:tcW w:w="6553" w:type="dxa"/>
          </w:tcPr>
          <w:p w:rsidR="00BA7063" w:rsidRPr="00626034" w:rsidRDefault="00BA7063" w:rsidP="00B258A7">
            <w:pPr>
              <w:jc w:val="center"/>
              <w:rPr>
                <w:rFonts w:ascii="Arial" w:hAnsi="Arial" w:cs="Arial"/>
                <w:sz w:val="24"/>
                <w:szCs w:val="24"/>
              </w:rPr>
            </w:pPr>
            <w:r w:rsidRPr="00626034">
              <w:rPr>
                <w:rFonts w:ascii="Arial" w:hAnsi="Arial" w:cs="Arial"/>
                <w:sz w:val="24"/>
                <w:szCs w:val="24"/>
              </w:rPr>
              <w:t>Наименование документов</w:t>
            </w:r>
          </w:p>
        </w:tc>
        <w:tc>
          <w:tcPr>
            <w:tcW w:w="1276" w:type="dxa"/>
          </w:tcPr>
          <w:p w:rsidR="00BA7063" w:rsidRPr="00626034" w:rsidRDefault="00BA7063" w:rsidP="00B258A7">
            <w:pPr>
              <w:jc w:val="center"/>
              <w:rPr>
                <w:rFonts w:ascii="Arial" w:hAnsi="Arial" w:cs="Arial"/>
                <w:sz w:val="24"/>
                <w:szCs w:val="24"/>
              </w:rPr>
            </w:pPr>
            <w:r w:rsidRPr="00626034">
              <w:rPr>
                <w:rFonts w:ascii="Arial" w:hAnsi="Arial" w:cs="Arial"/>
                <w:sz w:val="24"/>
                <w:szCs w:val="24"/>
              </w:rPr>
              <w:t>Наличие доку-ментов</w:t>
            </w:r>
          </w:p>
        </w:tc>
        <w:tc>
          <w:tcPr>
            <w:tcW w:w="816" w:type="dxa"/>
          </w:tcPr>
          <w:p w:rsidR="00BA7063" w:rsidRPr="00626034" w:rsidRDefault="00BA7063" w:rsidP="00B258A7">
            <w:pPr>
              <w:jc w:val="center"/>
              <w:rPr>
                <w:rFonts w:ascii="Arial" w:hAnsi="Arial" w:cs="Arial"/>
                <w:sz w:val="24"/>
                <w:szCs w:val="24"/>
              </w:rPr>
            </w:pPr>
            <w:r w:rsidRPr="00626034">
              <w:rPr>
                <w:rFonts w:ascii="Arial" w:hAnsi="Arial" w:cs="Arial"/>
                <w:sz w:val="24"/>
                <w:szCs w:val="24"/>
              </w:rPr>
              <w:t>Кол-во лис-тов</w:t>
            </w:r>
          </w:p>
        </w:tc>
      </w:tr>
      <w:tr w:rsidR="00BA7063" w:rsidRPr="00626034" w:rsidTr="00B258A7">
        <w:tc>
          <w:tcPr>
            <w:tcW w:w="926" w:type="dxa"/>
          </w:tcPr>
          <w:p w:rsidR="00BA7063" w:rsidRPr="00626034" w:rsidRDefault="00BA7063" w:rsidP="00B258A7">
            <w:pPr>
              <w:jc w:val="center"/>
              <w:rPr>
                <w:rFonts w:ascii="Arial" w:hAnsi="Arial" w:cs="Arial"/>
                <w:sz w:val="24"/>
                <w:szCs w:val="24"/>
              </w:rPr>
            </w:pPr>
            <w:r w:rsidRPr="00626034">
              <w:rPr>
                <w:rFonts w:ascii="Arial" w:hAnsi="Arial" w:cs="Arial"/>
                <w:sz w:val="24"/>
                <w:szCs w:val="24"/>
              </w:rPr>
              <w:t>1</w:t>
            </w:r>
          </w:p>
        </w:tc>
        <w:tc>
          <w:tcPr>
            <w:tcW w:w="6553" w:type="dxa"/>
          </w:tcPr>
          <w:p w:rsidR="00BA7063" w:rsidRPr="00626034" w:rsidRDefault="00BA7063" w:rsidP="00B258A7">
            <w:pPr>
              <w:rPr>
                <w:rFonts w:ascii="Arial" w:hAnsi="Arial" w:cs="Arial"/>
                <w:sz w:val="24"/>
                <w:szCs w:val="24"/>
              </w:rPr>
            </w:pPr>
          </w:p>
        </w:tc>
        <w:tc>
          <w:tcPr>
            <w:tcW w:w="1276" w:type="dxa"/>
          </w:tcPr>
          <w:p w:rsidR="00BA7063" w:rsidRPr="00626034" w:rsidRDefault="00BA7063" w:rsidP="00B258A7">
            <w:pPr>
              <w:jc w:val="center"/>
              <w:rPr>
                <w:rFonts w:ascii="Arial" w:hAnsi="Arial" w:cs="Arial"/>
                <w:sz w:val="24"/>
                <w:szCs w:val="24"/>
              </w:rPr>
            </w:pPr>
          </w:p>
        </w:tc>
        <w:tc>
          <w:tcPr>
            <w:tcW w:w="816" w:type="dxa"/>
          </w:tcPr>
          <w:p w:rsidR="00BA7063" w:rsidRPr="00626034" w:rsidRDefault="00BA7063" w:rsidP="00B258A7">
            <w:pPr>
              <w:jc w:val="center"/>
              <w:rPr>
                <w:rFonts w:ascii="Arial" w:hAnsi="Arial" w:cs="Arial"/>
                <w:sz w:val="24"/>
                <w:szCs w:val="24"/>
              </w:rPr>
            </w:pPr>
          </w:p>
        </w:tc>
      </w:tr>
      <w:tr w:rsidR="00BA7063" w:rsidRPr="00626034" w:rsidTr="00B258A7">
        <w:tc>
          <w:tcPr>
            <w:tcW w:w="926" w:type="dxa"/>
          </w:tcPr>
          <w:p w:rsidR="00BA7063" w:rsidRPr="00626034" w:rsidRDefault="00BA7063" w:rsidP="00B258A7">
            <w:pPr>
              <w:jc w:val="center"/>
              <w:rPr>
                <w:rFonts w:ascii="Arial" w:hAnsi="Arial" w:cs="Arial"/>
                <w:sz w:val="24"/>
                <w:szCs w:val="24"/>
              </w:rPr>
            </w:pPr>
            <w:r w:rsidRPr="00626034">
              <w:rPr>
                <w:rFonts w:ascii="Arial" w:hAnsi="Arial" w:cs="Arial"/>
                <w:sz w:val="24"/>
                <w:szCs w:val="24"/>
              </w:rPr>
              <w:t>2</w:t>
            </w:r>
          </w:p>
        </w:tc>
        <w:tc>
          <w:tcPr>
            <w:tcW w:w="6553" w:type="dxa"/>
          </w:tcPr>
          <w:p w:rsidR="00BA7063" w:rsidRPr="00626034" w:rsidRDefault="00BA7063" w:rsidP="00B258A7">
            <w:pPr>
              <w:rPr>
                <w:rFonts w:ascii="Arial" w:hAnsi="Arial" w:cs="Arial"/>
                <w:sz w:val="24"/>
                <w:szCs w:val="24"/>
              </w:rPr>
            </w:pPr>
          </w:p>
        </w:tc>
        <w:tc>
          <w:tcPr>
            <w:tcW w:w="1276" w:type="dxa"/>
          </w:tcPr>
          <w:p w:rsidR="00BA7063" w:rsidRPr="00626034" w:rsidRDefault="00BA7063" w:rsidP="00B258A7">
            <w:pPr>
              <w:jc w:val="center"/>
              <w:rPr>
                <w:rFonts w:ascii="Arial" w:hAnsi="Arial" w:cs="Arial"/>
                <w:sz w:val="24"/>
                <w:szCs w:val="24"/>
              </w:rPr>
            </w:pPr>
          </w:p>
        </w:tc>
        <w:tc>
          <w:tcPr>
            <w:tcW w:w="816" w:type="dxa"/>
          </w:tcPr>
          <w:p w:rsidR="00BA7063" w:rsidRPr="00626034" w:rsidRDefault="00BA7063" w:rsidP="00B258A7">
            <w:pPr>
              <w:jc w:val="center"/>
              <w:rPr>
                <w:rFonts w:ascii="Arial" w:hAnsi="Arial" w:cs="Arial"/>
                <w:sz w:val="24"/>
                <w:szCs w:val="24"/>
              </w:rPr>
            </w:pPr>
          </w:p>
        </w:tc>
      </w:tr>
      <w:tr w:rsidR="00BA7063" w:rsidRPr="00626034" w:rsidTr="00B258A7">
        <w:tc>
          <w:tcPr>
            <w:tcW w:w="926" w:type="dxa"/>
          </w:tcPr>
          <w:p w:rsidR="00BA7063" w:rsidRPr="00626034" w:rsidRDefault="00BA7063" w:rsidP="00B258A7">
            <w:pPr>
              <w:jc w:val="center"/>
              <w:rPr>
                <w:rFonts w:ascii="Arial" w:hAnsi="Arial" w:cs="Arial"/>
                <w:sz w:val="24"/>
                <w:szCs w:val="24"/>
              </w:rPr>
            </w:pPr>
            <w:r w:rsidRPr="00626034">
              <w:rPr>
                <w:rFonts w:ascii="Arial" w:hAnsi="Arial" w:cs="Arial"/>
                <w:sz w:val="24"/>
                <w:szCs w:val="24"/>
              </w:rPr>
              <w:t>3</w:t>
            </w:r>
          </w:p>
        </w:tc>
        <w:tc>
          <w:tcPr>
            <w:tcW w:w="6553" w:type="dxa"/>
          </w:tcPr>
          <w:p w:rsidR="00BA7063" w:rsidRPr="00626034" w:rsidRDefault="00BA7063" w:rsidP="00B258A7">
            <w:pPr>
              <w:rPr>
                <w:rFonts w:ascii="Arial" w:hAnsi="Arial" w:cs="Arial"/>
                <w:sz w:val="24"/>
                <w:szCs w:val="24"/>
              </w:rPr>
            </w:pPr>
          </w:p>
        </w:tc>
        <w:tc>
          <w:tcPr>
            <w:tcW w:w="1276" w:type="dxa"/>
          </w:tcPr>
          <w:p w:rsidR="00BA7063" w:rsidRPr="00626034" w:rsidRDefault="00BA7063" w:rsidP="00B258A7">
            <w:pPr>
              <w:jc w:val="center"/>
              <w:rPr>
                <w:rFonts w:ascii="Arial" w:hAnsi="Arial" w:cs="Arial"/>
                <w:sz w:val="24"/>
                <w:szCs w:val="24"/>
              </w:rPr>
            </w:pPr>
          </w:p>
        </w:tc>
        <w:tc>
          <w:tcPr>
            <w:tcW w:w="816" w:type="dxa"/>
          </w:tcPr>
          <w:p w:rsidR="00BA7063" w:rsidRPr="00626034" w:rsidRDefault="00BA7063" w:rsidP="00B258A7">
            <w:pPr>
              <w:jc w:val="center"/>
              <w:rPr>
                <w:rFonts w:ascii="Arial" w:hAnsi="Arial" w:cs="Arial"/>
                <w:sz w:val="24"/>
                <w:szCs w:val="24"/>
              </w:rPr>
            </w:pPr>
          </w:p>
        </w:tc>
      </w:tr>
    </w:tbl>
    <w:p w:rsidR="00BA7063" w:rsidRPr="00241910" w:rsidRDefault="00BA7063" w:rsidP="00BA7063">
      <w:pPr>
        <w:rPr>
          <w:rFonts w:ascii="Arial" w:hAnsi="Arial" w:cs="Arial"/>
          <w:sz w:val="24"/>
          <w:szCs w:val="24"/>
        </w:rPr>
      </w:pPr>
      <w:r w:rsidRPr="00241910">
        <w:rPr>
          <w:rFonts w:ascii="Arial" w:hAnsi="Arial" w:cs="Arial"/>
          <w:sz w:val="24"/>
          <w:szCs w:val="24"/>
        </w:rPr>
        <w:t>Дата приема документов   __________________</w:t>
      </w:r>
    </w:p>
    <w:p w:rsidR="00BA7063" w:rsidRPr="00241910" w:rsidRDefault="00BA7063" w:rsidP="00BA7063">
      <w:pPr>
        <w:pStyle w:val="ConsPlusNormal"/>
        <w:widowControl/>
        <w:jc w:val="right"/>
        <w:rPr>
          <w:rFonts w:ascii="Arial" w:hAnsi="Arial" w:cs="Arial"/>
          <w:sz w:val="24"/>
          <w:szCs w:val="24"/>
        </w:rPr>
      </w:pPr>
    </w:p>
    <w:p w:rsidR="00BA7063" w:rsidRPr="00241910" w:rsidRDefault="00BA7063" w:rsidP="00BA7063">
      <w:pPr>
        <w:jc w:val="both"/>
        <w:rPr>
          <w:rFonts w:ascii="Arial" w:hAnsi="Arial" w:cs="Arial"/>
          <w:sz w:val="24"/>
          <w:szCs w:val="24"/>
        </w:rPr>
      </w:pPr>
    </w:p>
    <w:p w:rsidR="00BA7063" w:rsidRPr="00241910" w:rsidRDefault="00BA7063" w:rsidP="00BA7063">
      <w:pPr>
        <w:jc w:val="both"/>
        <w:rPr>
          <w:rFonts w:ascii="Arial" w:hAnsi="Arial" w:cs="Arial"/>
          <w:sz w:val="24"/>
          <w:szCs w:val="24"/>
        </w:rPr>
      </w:pPr>
      <w:r w:rsidRPr="00241910">
        <w:rPr>
          <w:rFonts w:ascii="Arial" w:hAnsi="Arial" w:cs="Arial"/>
          <w:sz w:val="24"/>
          <w:szCs w:val="24"/>
        </w:rPr>
        <w:t>Документы</w:t>
      </w:r>
      <w:r w:rsidRPr="00241910">
        <w:rPr>
          <w:rFonts w:ascii="Arial" w:hAnsi="Arial" w:cs="Arial"/>
          <w:sz w:val="24"/>
          <w:szCs w:val="24"/>
        </w:rPr>
        <w:tab/>
        <w:t xml:space="preserve"> принял</w:t>
      </w:r>
      <w:r w:rsidRPr="00241910">
        <w:rPr>
          <w:rFonts w:ascii="Arial" w:hAnsi="Arial" w:cs="Arial"/>
          <w:sz w:val="24"/>
          <w:szCs w:val="24"/>
        </w:rPr>
        <w:tab/>
      </w:r>
      <w:r w:rsidRPr="00241910">
        <w:rPr>
          <w:rFonts w:ascii="Arial" w:hAnsi="Arial" w:cs="Arial"/>
          <w:sz w:val="24"/>
          <w:szCs w:val="24"/>
        </w:rPr>
        <w:tab/>
      </w:r>
      <w:r w:rsidRPr="00241910">
        <w:rPr>
          <w:rFonts w:ascii="Arial" w:hAnsi="Arial" w:cs="Arial"/>
          <w:sz w:val="24"/>
          <w:szCs w:val="24"/>
        </w:rPr>
        <w:tab/>
      </w:r>
      <w:r w:rsidRPr="00241910">
        <w:rPr>
          <w:rFonts w:ascii="Arial" w:hAnsi="Arial" w:cs="Arial"/>
          <w:sz w:val="24"/>
          <w:szCs w:val="24"/>
        </w:rPr>
        <w:tab/>
      </w:r>
    </w:p>
    <w:p w:rsidR="00BA7063" w:rsidRPr="00241910" w:rsidRDefault="00BA7063" w:rsidP="00BA7063">
      <w:pPr>
        <w:jc w:val="both"/>
        <w:rPr>
          <w:rFonts w:ascii="Arial" w:hAnsi="Arial" w:cs="Arial"/>
          <w:sz w:val="24"/>
          <w:szCs w:val="24"/>
        </w:rPr>
      </w:pPr>
      <w:r w:rsidRPr="00241910">
        <w:rPr>
          <w:rFonts w:ascii="Arial" w:hAnsi="Arial" w:cs="Arial"/>
          <w:sz w:val="24"/>
          <w:szCs w:val="24"/>
        </w:rPr>
        <w:t>________________________</w:t>
      </w:r>
      <w:r w:rsidRPr="00241910">
        <w:rPr>
          <w:rFonts w:ascii="Arial" w:hAnsi="Arial" w:cs="Arial"/>
          <w:sz w:val="24"/>
          <w:szCs w:val="24"/>
        </w:rPr>
        <w:tab/>
      </w:r>
      <w:r w:rsidRPr="00241910">
        <w:rPr>
          <w:rFonts w:ascii="Arial" w:hAnsi="Arial" w:cs="Arial"/>
          <w:sz w:val="24"/>
          <w:szCs w:val="24"/>
        </w:rPr>
        <w:tab/>
      </w:r>
      <w:r w:rsidRPr="00241910">
        <w:rPr>
          <w:rFonts w:ascii="Arial" w:hAnsi="Arial" w:cs="Arial"/>
          <w:sz w:val="24"/>
          <w:szCs w:val="24"/>
        </w:rPr>
        <w:tab/>
      </w:r>
      <w:r w:rsidRPr="00241910">
        <w:rPr>
          <w:rFonts w:ascii="Arial" w:hAnsi="Arial" w:cs="Arial"/>
          <w:sz w:val="24"/>
          <w:szCs w:val="24"/>
        </w:rPr>
        <w:tab/>
      </w:r>
      <w:r w:rsidRPr="00241910">
        <w:rPr>
          <w:rFonts w:ascii="Arial" w:hAnsi="Arial" w:cs="Arial"/>
          <w:sz w:val="24"/>
          <w:szCs w:val="24"/>
        </w:rPr>
        <w:tab/>
      </w:r>
      <w:r w:rsidRPr="00241910">
        <w:rPr>
          <w:rFonts w:ascii="Arial" w:hAnsi="Arial" w:cs="Arial"/>
          <w:sz w:val="24"/>
          <w:szCs w:val="24"/>
        </w:rPr>
        <w:tab/>
      </w:r>
      <w:r w:rsidRPr="00241910">
        <w:rPr>
          <w:rFonts w:ascii="Arial" w:hAnsi="Arial" w:cs="Arial"/>
          <w:sz w:val="24"/>
          <w:szCs w:val="24"/>
        </w:rPr>
        <w:tab/>
        <w:t>___________</w:t>
      </w:r>
    </w:p>
    <w:p w:rsidR="00BA7063" w:rsidRPr="00673117" w:rsidRDefault="00BA7063" w:rsidP="00BA7063">
      <w:pPr>
        <w:spacing w:after="0" w:line="240" w:lineRule="auto"/>
        <w:rPr>
          <w:rFonts w:ascii="Arial" w:eastAsia="Times New Roman" w:hAnsi="Arial" w:cs="Arial"/>
          <w:sz w:val="20"/>
          <w:szCs w:val="20"/>
          <w:lang w:eastAsia="ru-RU"/>
        </w:rPr>
      </w:pPr>
      <w:r w:rsidRPr="00673117">
        <w:rPr>
          <w:rFonts w:ascii="Arial" w:eastAsia="Times New Roman" w:hAnsi="Arial" w:cs="Arial"/>
          <w:sz w:val="20"/>
          <w:szCs w:val="20"/>
          <w:lang w:eastAsia="ru-RU"/>
        </w:rPr>
        <w:t>(Должность, фамилия, имя, отчество)</w:t>
      </w:r>
      <w:r w:rsidRPr="00673117">
        <w:rPr>
          <w:rFonts w:ascii="Arial" w:eastAsia="Times New Roman" w:hAnsi="Arial" w:cs="Arial"/>
          <w:sz w:val="20"/>
          <w:szCs w:val="20"/>
          <w:lang w:eastAsia="ru-RU"/>
        </w:rPr>
        <w:tab/>
      </w:r>
      <w:r w:rsidRPr="00673117">
        <w:rPr>
          <w:rFonts w:ascii="Arial" w:eastAsia="Times New Roman" w:hAnsi="Arial" w:cs="Arial"/>
          <w:sz w:val="20"/>
          <w:szCs w:val="20"/>
          <w:lang w:eastAsia="ru-RU"/>
        </w:rPr>
        <w:tab/>
      </w:r>
      <w:r w:rsidRPr="00673117">
        <w:rPr>
          <w:rFonts w:ascii="Arial" w:eastAsia="Times New Roman" w:hAnsi="Arial" w:cs="Arial"/>
          <w:sz w:val="20"/>
          <w:szCs w:val="20"/>
          <w:lang w:eastAsia="ru-RU"/>
        </w:rPr>
        <w:tab/>
      </w:r>
      <w:r w:rsidRPr="00673117">
        <w:rPr>
          <w:rFonts w:ascii="Arial" w:eastAsia="Times New Roman" w:hAnsi="Arial" w:cs="Arial"/>
          <w:sz w:val="20"/>
          <w:szCs w:val="20"/>
          <w:lang w:eastAsia="ru-RU"/>
        </w:rPr>
        <w:tab/>
      </w:r>
      <w:r w:rsidRPr="00673117">
        <w:rPr>
          <w:rFonts w:ascii="Arial" w:eastAsia="Times New Roman" w:hAnsi="Arial" w:cs="Arial"/>
          <w:sz w:val="20"/>
          <w:szCs w:val="20"/>
          <w:lang w:eastAsia="ru-RU"/>
        </w:rPr>
        <w:tab/>
      </w:r>
      <w:r w:rsidRPr="00673117">
        <w:rPr>
          <w:rFonts w:ascii="Arial" w:eastAsia="Times New Roman" w:hAnsi="Arial" w:cs="Arial"/>
          <w:sz w:val="20"/>
          <w:szCs w:val="20"/>
          <w:lang w:eastAsia="ru-RU"/>
        </w:rPr>
        <w:tab/>
      </w:r>
      <w:r w:rsidRPr="00673117">
        <w:rPr>
          <w:rFonts w:ascii="Arial" w:eastAsia="Times New Roman" w:hAnsi="Arial" w:cs="Arial"/>
          <w:sz w:val="20"/>
          <w:szCs w:val="20"/>
          <w:lang w:eastAsia="ru-RU"/>
        </w:rPr>
        <w:tab/>
        <w:t xml:space="preserve">             (подпись)</w:t>
      </w:r>
    </w:p>
    <w:p w:rsidR="00BA7063" w:rsidRPr="00241910" w:rsidRDefault="00BA7063" w:rsidP="00BA7063">
      <w:pPr>
        <w:jc w:val="both"/>
        <w:rPr>
          <w:rFonts w:ascii="Arial" w:hAnsi="Arial" w:cs="Arial"/>
          <w:sz w:val="24"/>
          <w:szCs w:val="24"/>
        </w:rPr>
      </w:pPr>
    </w:p>
    <w:p w:rsidR="00BA7063" w:rsidRPr="00241910" w:rsidRDefault="00BA7063" w:rsidP="00BA7063">
      <w:pPr>
        <w:jc w:val="both"/>
        <w:rPr>
          <w:rFonts w:ascii="Arial" w:hAnsi="Arial" w:cs="Arial"/>
          <w:sz w:val="24"/>
          <w:szCs w:val="24"/>
        </w:rPr>
      </w:pPr>
    </w:p>
    <w:p w:rsidR="00BA7063" w:rsidRDefault="00BA7063" w:rsidP="00BA7063">
      <w:pPr>
        <w:pStyle w:val="ConsPlusNormal"/>
        <w:jc w:val="right"/>
        <w:outlineLvl w:val="1"/>
        <w:rPr>
          <w:rFonts w:ascii="Arial" w:hAnsi="Arial" w:cs="Arial"/>
          <w:sz w:val="24"/>
          <w:szCs w:val="24"/>
        </w:rPr>
      </w:pPr>
    </w:p>
    <w:p w:rsidR="00BA7063" w:rsidRDefault="00BA7063" w:rsidP="00BA7063">
      <w:pPr>
        <w:pStyle w:val="ConsPlusNormal"/>
        <w:jc w:val="right"/>
        <w:outlineLvl w:val="1"/>
        <w:rPr>
          <w:rFonts w:ascii="Arial" w:hAnsi="Arial" w:cs="Arial"/>
          <w:sz w:val="24"/>
          <w:szCs w:val="24"/>
        </w:rPr>
      </w:pPr>
    </w:p>
    <w:p w:rsidR="00BA7063" w:rsidRPr="0076166F" w:rsidRDefault="00BA7063" w:rsidP="00BA7063">
      <w:pPr>
        <w:pStyle w:val="ConsPlusNormal"/>
        <w:jc w:val="right"/>
        <w:outlineLvl w:val="1"/>
        <w:rPr>
          <w:rFonts w:ascii="Arial" w:hAnsi="Arial" w:cs="Arial"/>
          <w:sz w:val="20"/>
        </w:rPr>
      </w:pPr>
      <w:r w:rsidRPr="0076166F">
        <w:rPr>
          <w:rFonts w:ascii="Arial" w:hAnsi="Arial" w:cs="Arial"/>
          <w:sz w:val="20"/>
        </w:rPr>
        <w:lastRenderedPageBreak/>
        <w:t>Приложение 5</w:t>
      </w:r>
    </w:p>
    <w:p w:rsidR="00BA7063" w:rsidRPr="0076166F" w:rsidRDefault="00BA7063" w:rsidP="00BA7063">
      <w:pPr>
        <w:pStyle w:val="ConsPlusNormal"/>
        <w:jc w:val="right"/>
        <w:rPr>
          <w:rFonts w:ascii="Arial" w:hAnsi="Arial" w:cs="Arial"/>
          <w:sz w:val="20"/>
        </w:rPr>
      </w:pPr>
      <w:r w:rsidRPr="0076166F">
        <w:rPr>
          <w:rFonts w:ascii="Arial" w:hAnsi="Arial" w:cs="Arial"/>
          <w:sz w:val="20"/>
        </w:rPr>
        <w:t>к административному регламенту</w:t>
      </w:r>
    </w:p>
    <w:p w:rsidR="00BA7063" w:rsidRPr="0076166F" w:rsidRDefault="00BA7063" w:rsidP="00BA7063">
      <w:pPr>
        <w:pStyle w:val="ConsPlusNormal"/>
        <w:jc w:val="right"/>
        <w:rPr>
          <w:rFonts w:ascii="Arial" w:hAnsi="Arial" w:cs="Arial"/>
          <w:sz w:val="20"/>
        </w:rPr>
      </w:pPr>
      <w:r w:rsidRPr="0076166F">
        <w:rPr>
          <w:rFonts w:ascii="Arial" w:hAnsi="Arial" w:cs="Arial"/>
          <w:sz w:val="20"/>
        </w:rPr>
        <w:t>предоставления муниципальной услуги</w:t>
      </w:r>
    </w:p>
    <w:p w:rsidR="00BA7063" w:rsidRPr="0076166F" w:rsidRDefault="00BA7063" w:rsidP="00BA7063">
      <w:pPr>
        <w:pStyle w:val="ConsPlusNormal"/>
        <w:jc w:val="right"/>
        <w:rPr>
          <w:rFonts w:ascii="Arial" w:hAnsi="Arial" w:cs="Arial"/>
          <w:sz w:val="20"/>
        </w:rPr>
      </w:pPr>
      <w:r w:rsidRPr="0076166F">
        <w:rPr>
          <w:rFonts w:ascii="Arial" w:hAnsi="Arial" w:cs="Arial"/>
          <w:sz w:val="20"/>
        </w:rPr>
        <w:t>«Заключение соглашения о перераспределении земель</w:t>
      </w:r>
    </w:p>
    <w:p w:rsidR="00BA7063" w:rsidRPr="0076166F" w:rsidRDefault="00BA7063" w:rsidP="00BA7063">
      <w:pPr>
        <w:pStyle w:val="ConsPlusNormal"/>
        <w:jc w:val="right"/>
        <w:rPr>
          <w:rFonts w:ascii="Arial" w:hAnsi="Arial" w:cs="Arial"/>
          <w:sz w:val="20"/>
        </w:rPr>
      </w:pPr>
      <w:r w:rsidRPr="0076166F">
        <w:rPr>
          <w:rFonts w:ascii="Arial" w:hAnsi="Arial" w:cs="Arial"/>
          <w:sz w:val="20"/>
        </w:rPr>
        <w:t xml:space="preserve"> и (или) земельных участков, находящихся в </w:t>
      </w:r>
    </w:p>
    <w:p w:rsidR="00BA7063" w:rsidRPr="0076166F" w:rsidRDefault="00BA7063" w:rsidP="00BA7063">
      <w:pPr>
        <w:pStyle w:val="ConsPlusNormal"/>
        <w:jc w:val="right"/>
        <w:rPr>
          <w:rFonts w:ascii="Arial" w:hAnsi="Arial" w:cs="Arial"/>
          <w:sz w:val="20"/>
        </w:rPr>
      </w:pPr>
      <w:r w:rsidRPr="0076166F">
        <w:rPr>
          <w:rFonts w:ascii="Arial" w:hAnsi="Arial" w:cs="Arial"/>
          <w:sz w:val="20"/>
        </w:rPr>
        <w:t xml:space="preserve">муниципальной собственности и земельных участков, </w:t>
      </w:r>
    </w:p>
    <w:p w:rsidR="00BA7063" w:rsidRPr="00241910" w:rsidRDefault="00BA7063" w:rsidP="00BA7063">
      <w:pPr>
        <w:pStyle w:val="ConsPlusNormal"/>
        <w:jc w:val="right"/>
        <w:rPr>
          <w:rFonts w:ascii="Arial" w:hAnsi="Arial" w:cs="Arial"/>
          <w:sz w:val="24"/>
          <w:szCs w:val="24"/>
        </w:rPr>
      </w:pPr>
      <w:r w:rsidRPr="0076166F">
        <w:rPr>
          <w:rFonts w:ascii="Arial" w:hAnsi="Arial" w:cs="Arial"/>
          <w:sz w:val="20"/>
        </w:rPr>
        <w:t>находящихся в частной собственности</w:t>
      </w:r>
      <w:r w:rsidRPr="00241910">
        <w:rPr>
          <w:rFonts w:ascii="Arial" w:hAnsi="Arial" w:cs="Arial"/>
          <w:sz w:val="24"/>
          <w:szCs w:val="24"/>
        </w:rPr>
        <w:t>»</w:t>
      </w:r>
    </w:p>
    <w:p w:rsidR="00BA7063" w:rsidRPr="00241910" w:rsidRDefault="00BA7063" w:rsidP="00BA7063">
      <w:pPr>
        <w:pStyle w:val="ConsPlusNonformat"/>
        <w:jc w:val="both"/>
        <w:rPr>
          <w:rFonts w:ascii="Arial" w:hAnsi="Arial" w:cs="Arial"/>
          <w:sz w:val="24"/>
          <w:szCs w:val="24"/>
        </w:rPr>
      </w:pPr>
    </w:p>
    <w:p w:rsidR="00BA7063" w:rsidRPr="00241910" w:rsidRDefault="00BA7063" w:rsidP="00BA7063">
      <w:pPr>
        <w:pStyle w:val="ConsPlusNonformat"/>
        <w:jc w:val="both"/>
        <w:rPr>
          <w:rFonts w:ascii="Arial" w:hAnsi="Arial" w:cs="Arial"/>
          <w:sz w:val="24"/>
          <w:szCs w:val="24"/>
        </w:rPr>
      </w:pPr>
    </w:p>
    <w:p w:rsidR="00BA7063" w:rsidRPr="00241910" w:rsidRDefault="00BA7063" w:rsidP="00BA7063">
      <w:pPr>
        <w:pStyle w:val="ConsPlusNonformat"/>
        <w:jc w:val="both"/>
        <w:rPr>
          <w:rFonts w:ascii="Arial" w:hAnsi="Arial" w:cs="Arial"/>
          <w:sz w:val="24"/>
          <w:szCs w:val="24"/>
        </w:rPr>
      </w:pPr>
    </w:p>
    <w:p w:rsidR="00BA7063" w:rsidRDefault="00BA7063" w:rsidP="00BA7063">
      <w:pPr>
        <w:pStyle w:val="1"/>
        <w:jc w:val="center"/>
        <w:rPr>
          <w:sz w:val="24"/>
          <w:szCs w:val="24"/>
        </w:rPr>
      </w:pPr>
      <w:r w:rsidRPr="00241910">
        <w:rPr>
          <w:sz w:val="24"/>
          <w:szCs w:val="24"/>
        </w:rPr>
        <w:t xml:space="preserve">Перечень документов, передаваемых </w:t>
      </w:r>
    </w:p>
    <w:p w:rsidR="00BA7063" w:rsidRPr="00241910" w:rsidRDefault="00BA7063" w:rsidP="00BA7063">
      <w:pPr>
        <w:pStyle w:val="1"/>
        <w:jc w:val="center"/>
        <w:rPr>
          <w:sz w:val="24"/>
          <w:szCs w:val="24"/>
        </w:rPr>
      </w:pPr>
      <w:r w:rsidRPr="00241910">
        <w:rPr>
          <w:sz w:val="24"/>
          <w:szCs w:val="24"/>
        </w:rPr>
        <w:t xml:space="preserve">__________________________________________________________________                    </w:t>
      </w:r>
      <w:r w:rsidRPr="00241910">
        <w:rPr>
          <w:b w:val="0"/>
          <w:sz w:val="24"/>
          <w:szCs w:val="24"/>
        </w:rPr>
        <w:t xml:space="preserve"> </w:t>
      </w:r>
      <w:r w:rsidRPr="00673117">
        <w:rPr>
          <w:b w:val="0"/>
          <w:sz w:val="20"/>
          <w:szCs w:val="20"/>
        </w:rPr>
        <w:t>(наименование филиала ГАУ «МФЦ»)</w:t>
      </w:r>
      <w:r w:rsidRPr="00241910">
        <w:rPr>
          <w:sz w:val="24"/>
          <w:szCs w:val="24"/>
        </w:rPr>
        <w:br/>
        <w:t xml:space="preserve">в </w:t>
      </w:r>
    </w:p>
    <w:p w:rsidR="00BA7063" w:rsidRPr="00673117" w:rsidRDefault="00BA7063" w:rsidP="00BA7063">
      <w:pPr>
        <w:jc w:val="center"/>
        <w:rPr>
          <w:b/>
          <w:sz w:val="20"/>
          <w:szCs w:val="20"/>
        </w:rPr>
      </w:pPr>
      <w:r w:rsidRPr="00241910">
        <w:rPr>
          <w:rFonts w:ascii="Arial" w:eastAsia="Times New Roman" w:hAnsi="Arial" w:cs="Arial"/>
          <w:bCs/>
          <w:kern w:val="32"/>
          <w:sz w:val="24"/>
          <w:szCs w:val="24"/>
          <w:lang w:eastAsia="ru-RU"/>
        </w:rPr>
        <w:t>________________________________________________</w:t>
      </w:r>
      <w:r>
        <w:rPr>
          <w:rFonts w:ascii="Arial" w:eastAsia="Times New Roman" w:hAnsi="Arial" w:cs="Arial"/>
          <w:bCs/>
          <w:kern w:val="32"/>
          <w:sz w:val="24"/>
          <w:szCs w:val="24"/>
          <w:lang w:eastAsia="ru-RU"/>
        </w:rPr>
        <w:t>______________________</w:t>
      </w:r>
      <w:r w:rsidRPr="00673117">
        <w:rPr>
          <w:b/>
          <w:sz w:val="20"/>
          <w:szCs w:val="20"/>
        </w:rPr>
        <w:t>(</w:t>
      </w:r>
      <w:r w:rsidRPr="0076166F">
        <w:rPr>
          <w:rFonts w:ascii="Arial" w:hAnsi="Arial" w:cs="Arial"/>
          <w:sz w:val="20"/>
          <w:szCs w:val="20"/>
        </w:rPr>
        <w:t>наименование Уполномоченного органа)</w:t>
      </w:r>
      <w:r w:rsidRPr="0076166F">
        <w:rPr>
          <w:rFonts w:ascii="Arial" w:hAnsi="Arial" w:cs="Arial"/>
          <w:sz w:val="20"/>
          <w:szCs w:val="20"/>
        </w:rPr>
        <w:br/>
      </w:r>
    </w:p>
    <w:p w:rsidR="00BA7063" w:rsidRPr="00241910" w:rsidRDefault="00BA7063" w:rsidP="00BA7063">
      <w:pPr>
        <w:pStyle w:val="ConsPlusNormal"/>
        <w:jc w:val="both"/>
        <w:rPr>
          <w:rFonts w:ascii="Arial" w:hAnsi="Arial" w:cs="Arial"/>
          <w:sz w:val="24"/>
          <w:szCs w:val="24"/>
        </w:rPr>
      </w:pPr>
      <w:r w:rsidRPr="00241910">
        <w:rPr>
          <w:rFonts w:ascii="Arial" w:hAnsi="Arial" w:cs="Arial"/>
          <w:sz w:val="24"/>
          <w:szCs w:val="24"/>
        </w:rPr>
        <w:t>Муниципальная услуга: «Заключение соглашения о перераспределении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jc w:val="both"/>
        <w:rPr>
          <w:rFonts w:ascii="Arial" w:hAnsi="Arial" w:cs="Arial"/>
          <w:sz w:val="24"/>
          <w:szCs w:val="24"/>
        </w:rPr>
      </w:pPr>
      <w:r w:rsidRPr="00241910">
        <w:rPr>
          <w:rFonts w:ascii="Arial" w:hAnsi="Arial" w:cs="Arial"/>
          <w:sz w:val="24"/>
          <w:szCs w:val="24"/>
        </w:rPr>
        <w:t>Заявление ________________________________________________</w:t>
      </w:r>
    </w:p>
    <w:p w:rsidR="00BA7063" w:rsidRPr="00241910" w:rsidRDefault="00BA7063" w:rsidP="00BA7063">
      <w:pPr>
        <w:pStyle w:val="ConsPlusNormal"/>
        <w:jc w:val="both"/>
        <w:rPr>
          <w:rFonts w:ascii="Arial" w:hAnsi="Arial" w:cs="Arial"/>
          <w:sz w:val="24"/>
          <w:szCs w:val="24"/>
        </w:rPr>
      </w:pPr>
      <w:r w:rsidRPr="00241910">
        <w:rPr>
          <w:rFonts w:ascii="Arial" w:hAnsi="Arial" w:cs="Arial"/>
          <w:sz w:val="24"/>
          <w:szCs w:val="24"/>
        </w:rPr>
        <w:t xml:space="preserve">                                                      (регистрационный номер заявления)</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jc w:val="both"/>
        <w:rPr>
          <w:rFonts w:ascii="Arial" w:hAnsi="Arial" w:cs="Arial"/>
          <w:sz w:val="24"/>
          <w:szCs w:val="24"/>
        </w:rPr>
      </w:pPr>
      <w:r w:rsidRPr="00241910">
        <w:rPr>
          <w:rFonts w:ascii="Arial" w:hAnsi="Arial" w:cs="Arial"/>
          <w:sz w:val="24"/>
          <w:szCs w:val="24"/>
        </w:rPr>
        <w:t>Заявителем представлены следующие документы:</w:t>
      </w:r>
    </w:p>
    <w:p w:rsidR="00BA7063" w:rsidRPr="00241910" w:rsidRDefault="00BA7063" w:rsidP="00BA7063">
      <w:pPr>
        <w:pStyle w:val="ConsPlusNormal"/>
        <w:jc w:val="both"/>
        <w:rPr>
          <w:rFonts w:ascii="Arial" w:hAnsi="Arial" w:cs="Arial"/>
          <w:sz w:val="24"/>
          <w:szCs w:val="24"/>
        </w:rPr>
      </w:pPr>
      <w:r w:rsidRPr="00241910">
        <w:rPr>
          <w:rFonts w:ascii="Arial" w:hAnsi="Arial" w:cs="Arial"/>
          <w:sz w:val="24"/>
          <w:szCs w:val="24"/>
        </w:rPr>
        <w:t>1. Наименование документа (вид документа: оригинал/копия/нотариальная копия/справочные сведения)</w:t>
      </w:r>
    </w:p>
    <w:p w:rsidR="00BA7063" w:rsidRPr="00241910" w:rsidRDefault="00BA7063" w:rsidP="00BA7063">
      <w:pPr>
        <w:pStyle w:val="ConsPlusNormal"/>
        <w:jc w:val="both"/>
        <w:rPr>
          <w:rFonts w:ascii="Arial" w:hAnsi="Arial" w:cs="Arial"/>
          <w:sz w:val="24"/>
          <w:szCs w:val="24"/>
        </w:rPr>
      </w:pPr>
      <w:r w:rsidRPr="00241910">
        <w:rPr>
          <w:rFonts w:ascii="Arial" w:hAnsi="Arial" w:cs="Arial"/>
          <w:sz w:val="24"/>
          <w:szCs w:val="24"/>
        </w:rPr>
        <w:t>2. Наименование документа (вид документа: оригинал/копия/нотариальная копия/справочные сведения)</w:t>
      </w:r>
    </w:p>
    <w:p w:rsidR="00BA7063" w:rsidRPr="00241910" w:rsidRDefault="00BA7063" w:rsidP="00BA7063">
      <w:pPr>
        <w:pStyle w:val="ConsPlusNormal"/>
        <w:jc w:val="both"/>
        <w:rPr>
          <w:rFonts w:ascii="Arial" w:hAnsi="Arial" w:cs="Arial"/>
          <w:sz w:val="24"/>
          <w:szCs w:val="24"/>
        </w:rPr>
      </w:pPr>
      <w:r w:rsidRPr="00241910">
        <w:rPr>
          <w:rFonts w:ascii="Arial" w:hAnsi="Arial" w:cs="Arial"/>
          <w:sz w:val="24"/>
          <w:szCs w:val="24"/>
        </w:rPr>
        <w:t>3. Наименование документа (вид документа: оригинал/копия/нотариальная копия/справочные сведения)</w:t>
      </w:r>
    </w:p>
    <w:p w:rsidR="00BA7063" w:rsidRPr="00241910" w:rsidRDefault="00BA7063" w:rsidP="00BA7063">
      <w:pPr>
        <w:pStyle w:val="ConsPlusNormal"/>
        <w:jc w:val="both"/>
        <w:rPr>
          <w:rFonts w:ascii="Arial" w:hAnsi="Arial" w:cs="Arial"/>
          <w:sz w:val="24"/>
          <w:szCs w:val="24"/>
        </w:rPr>
      </w:pPr>
      <w:r w:rsidRPr="00241910">
        <w:rPr>
          <w:rFonts w:ascii="Arial" w:hAnsi="Arial" w:cs="Arial"/>
          <w:sz w:val="24"/>
          <w:szCs w:val="24"/>
        </w:rPr>
        <w:t>4. Наименование документа (вид документа: оригинал/копия/нотариальная копия/справочные сведения)</w:t>
      </w:r>
    </w:p>
    <w:p w:rsidR="00BA7063" w:rsidRPr="00241910" w:rsidRDefault="00BA7063" w:rsidP="00BA7063">
      <w:pPr>
        <w:pStyle w:val="ConsPlusNormal"/>
        <w:jc w:val="both"/>
        <w:rPr>
          <w:rFonts w:ascii="Arial" w:hAnsi="Arial" w:cs="Arial"/>
          <w:sz w:val="24"/>
          <w:szCs w:val="24"/>
        </w:rPr>
      </w:pPr>
      <w:r w:rsidRPr="00241910">
        <w:rPr>
          <w:rFonts w:ascii="Arial" w:hAnsi="Arial" w:cs="Arial"/>
          <w:sz w:val="24"/>
          <w:szCs w:val="24"/>
        </w:rPr>
        <w:t>5. Наименование документа (вид документа: оригинал/копия/нотариальная копия/справочные сведения)</w:t>
      </w:r>
    </w:p>
    <w:p w:rsidR="00BA7063" w:rsidRPr="00241910" w:rsidRDefault="00BA7063" w:rsidP="00BA7063">
      <w:pPr>
        <w:pStyle w:val="ConsPlusNormal"/>
        <w:jc w:val="both"/>
        <w:rPr>
          <w:rFonts w:ascii="Arial" w:hAnsi="Arial" w:cs="Arial"/>
          <w:sz w:val="24"/>
          <w:szCs w:val="24"/>
        </w:rPr>
      </w:pPr>
    </w:p>
    <w:p w:rsidR="00BA7063" w:rsidRPr="00241910" w:rsidRDefault="00BA7063" w:rsidP="00BA7063">
      <w:pPr>
        <w:pStyle w:val="ConsPlusNormal"/>
        <w:jc w:val="both"/>
        <w:rPr>
          <w:rFonts w:ascii="Arial" w:hAnsi="Arial" w:cs="Arial"/>
          <w:sz w:val="24"/>
          <w:szCs w:val="24"/>
        </w:rPr>
      </w:pPr>
      <w:r w:rsidRPr="00241910">
        <w:rPr>
          <w:rFonts w:ascii="Arial" w:hAnsi="Arial" w:cs="Arial"/>
          <w:sz w:val="24"/>
          <w:szCs w:val="24"/>
        </w:rPr>
        <w:t xml:space="preserve">Документы передал: </w:t>
      </w:r>
    </w:p>
    <w:p w:rsidR="00BA7063" w:rsidRPr="00241910" w:rsidRDefault="00BA7063" w:rsidP="00BA7063">
      <w:pPr>
        <w:pStyle w:val="ConsPlusNormal"/>
        <w:jc w:val="both"/>
        <w:rPr>
          <w:rFonts w:ascii="Arial" w:hAnsi="Arial" w:cs="Arial"/>
          <w:sz w:val="24"/>
          <w:szCs w:val="24"/>
        </w:rPr>
      </w:pPr>
      <w:r w:rsidRPr="00241910">
        <w:rPr>
          <w:rFonts w:ascii="Arial" w:hAnsi="Arial" w:cs="Arial"/>
          <w:sz w:val="24"/>
          <w:szCs w:val="24"/>
        </w:rPr>
        <w:t>________________________________________________________________</w:t>
      </w:r>
    </w:p>
    <w:p w:rsidR="00BA7063" w:rsidRPr="00673117" w:rsidRDefault="00BA7063" w:rsidP="00BA7063">
      <w:pPr>
        <w:pStyle w:val="ConsPlusNormal"/>
        <w:jc w:val="both"/>
        <w:rPr>
          <w:rFonts w:ascii="Arial" w:hAnsi="Arial" w:cs="Arial"/>
          <w:sz w:val="20"/>
        </w:rPr>
      </w:pPr>
      <w:r w:rsidRPr="00673117">
        <w:rPr>
          <w:rFonts w:ascii="Arial" w:hAnsi="Arial" w:cs="Arial"/>
          <w:sz w:val="20"/>
        </w:rPr>
        <w:t xml:space="preserve">          (фамилия, имя, отчество и должность специалиста филиала ГАУ «МФЦ»)</w:t>
      </w:r>
    </w:p>
    <w:p w:rsidR="00BA7063" w:rsidRPr="00241910" w:rsidRDefault="00BA7063" w:rsidP="00BA7063">
      <w:pPr>
        <w:pStyle w:val="ConsPlusNormal"/>
        <w:jc w:val="both"/>
        <w:rPr>
          <w:rFonts w:ascii="Arial" w:hAnsi="Arial" w:cs="Arial"/>
          <w:sz w:val="24"/>
          <w:szCs w:val="24"/>
        </w:rPr>
      </w:pPr>
      <w:r w:rsidRPr="00241910">
        <w:rPr>
          <w:rFonts w:ascii="Arial" w:hAnsi="Arial" w:cs="Arial"/>
          <w:sz w:val="24"/>
          <w:szCs w:val="24"/>
        </w:rPr>
        <w:t>"___"__________________20__г. ____________________________________</w:t>
      </w:r>
    </w:p>
    <w:p w:rsidR="00BA7063" w:rsidRPr="00673117" w:rsidRDefault="00BA7063" w:rsidP="00BA7063">
      <w:pPr>
        <w:pStyle w:val="ConsPlusNormal"/>
        <w:jc w:val="both"/>
        <w:rPr>
          <w:rFonts w:ascii="Arial" w:hAnsi="Arial" w:cs="Arial"/>
          <w:sz w:val="20"/>
        </w:rPr>
      </w:pPr>
      <w:r w:rsidRPr="00673117">
        <w:rPr>
          <w:rFonts w:ascii="Arial" w:hAnsi="Arial" w:cs="Arial"/>
          <w:sz w:val="20"/>
        </w:rPr>
        <w:t xml:space="preserve">                                                                         (подпись специалиста филиала ГАУ «МФЦ»)</w:t>
      </w:r>
    </w:p>
    <w:p w:rsidR="00BA7063" w:rsidRPr="00241910" w:rsidRDefault="00BA7063" w:rsidP="00BA7063">
      <w:pPr>
        <w:pStyle w:val="ConsPlusNormal"/>
        <w:jc w:val="both"/>
        <w:rPr>
          <w:rFonts w:ascii="Arial" w:hAnsi="Arial" w:cs="Arial"/>
          <w:sz w:val="24"/>
          <w:szCs w:val="24"/>
        </w:rPr>
      </w:pPr>
      <w:r w:rsidRPr="00241910">
        <w:rPr>
          <w:rFonts w:ascii="Arial" w:hAnsi="Arial" w:cs="Arial"/>
          <w:sz w:val="24"/>
          <w:szCs w:val="24"/>
        </w:rPr>
        <w:t>Документы принял</w:t>
      </w:r>
    </w:p>
    <w:p w:rsidR="00BA7063" w:rsidRPr="00241910" w:rsidRDefault="00BA7063" w:rsidP="00BA7063">
      <w:pPr>
        <w:pStyle w:val="ConsPlusNormal"/>
        <w:jc w:val="both"/>
        <w:rPr>
          <w:rFonts w:ascii="Arial" w:hAnsi="Arial" w:cs="Arial"/>
          <w:sz w:val="24"/>
          <w:szCs w:val="24"/>
        </w:rPr>
      </w:pPr>
      <w:r w:rsidRPr="00241910">
        <w:rPr>
          <w:rFonts w:ascii="Arial" w:hAnsi="Arial" w:cs="Arial"/>
          <w:sz w:val="24"/>
          <w:szCs w:val="24"/>
        </w:rPr>
        <w:t xml:space="preserve"> ________________________________________________________________</w:t>
      </w:r>
    </w:p>
    <w:p w:rsidR="00BA7063" w:rsidRPr="00673117" w:rsidRDefault="00BA7063" w:rsidP="00BA7063">
      <w:pPr>
        <w:pStyle w:val="ConsPlusNormal"/>
        <w:jc w:val="both"/>
        <w:rPr>
          <w:rFonts w:ascii="Arial" w:hAnsi="Arial" w:cs="Arial"/>
          <w:sz w:val="20"/>
        </w:rPr>
      </w:pPr>
      <w:r w:rsidRPr="00673117">
        <w:rPr>
          <w:rFonts w:ascii="Arial" w:hAnsi="Arial" w:cs="Arial"/>
          <w:sz w:val="20"/>
        </w:rPr>
        <w:t xml:space="preserve">               (фамилия, имя, отчество и должность сотрудника Уполномоченного органа)</w:t>
      </w:r>
    </w:p>
    <w:p w:rsidR="00BA7063" w:rsidRPr="00241910" w:rsidRDefault="00BA7063" w:rsidP="00BA7063">
      <w:pPr>
        <w:pStyle w:val="ConsPlusNormal"/>
        <w:jc w:val="both"/>
        <w:rPr>
          <w:rFonts w:ascii="Arial" w:hAnsi="Arial" w:cs="Arial"/>
          <w:sz w:val="24"/>
          <w:szCs w:val="24"/>
        </w:rPr>
      </w:pPr>
      <w:r w:rsidRPr="00241910">
        <w:rPr>
          <w:rFonts w:ascii="Arial" w:hAnsi="Arial" w:cs="Arial"/>
          <w:sz w:val="24"/>
          <w:szCs w:val="24"/>
        </w:rPr>
        <w:t>"___" __________________ 20__ г. ___________________________________</w:t>
      </w:r>
    </w:p>
    <w:p w:rsidR="00BA7063" w:rsidRPr="00673117" w:rsidRDefault="00BA7063" w:rsidP="00BA7063">
      <w:pPr>
        <w:pStyle w:val="ConsPlusNormal"/>
        <w:jc w:val="both"/>
        <w:rPr>
          <w:rFonts w:ascii="Times New Roman" w:hAnsi="Times New Roman" w:cs="Times New Roman"/>
          <w:sz w:val="20"/>
        </w:rPr>
      </w:pPr>
      <w:r w:rsidRPr="00241910">
        <w:rPr>
          <w:rFonts w:ascii="Arial" w:hAnsi="Arial" w:cs="Arial"/>
          <w:sz w:val="24"/>
          <w:szCs w:val="24"/>
        </w:rPr>
        <w:t xml:space="preserve">                                                                       </w:t>
      </w:r>
      <w:r w:rsidRPr="00673117">
        <w:rPr>
          <w:rFonts w:ascii="Arial" w:hAnsi="Arial" w:cs="Arial"/>
          <w:sz w:val="20"/>
        </w:rPr>
        <w:t>(подпись сотрудника Уполномочен</w:t>
      </w:r>
      <w:r w:rsidRPr="00673117">
        <w:rPr>
          <w:rFonts w:ascii="Times New Roman" w:hAnsi="Times New Roman" w:cs="Times New Roman"/>
          <w:sz w:val="20"/>
        </w:rPr>
        <w:t>ного органа)</w:t>
      </w:r>
    </w:p>
    <w:p w:rsidR="0017657D" w:rsidRDefault="0017657D"/>
    <w:sectPr w:rsidR="0017657D" w:rsidSect="00794C44">
      <w:headerReference w:type="default" r:id="rId32"/>
      <w:pgSz w:w="11905" w:h="16838"/>
      <w:pgMar w:top="1134" w:right="850" w:bottom="1134" w:left="1701" w:header="0" w:footer="0"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6F" w:rsidRDefault="00883028">
    <w:pPr>
      <w:pStyle w:val="a7"/>
      <w:jc w:val="center"/>
    </w:pPr>
  </w:p>
  <w:p w:rsidR="0076166F" w:rsidRDefault="00883028">
    <w:pPr>
      <w:pStyle w:val="a7"/>
      <w:jc w:val="center"/>
    </w:pPr>
    <w:r>
      <w:fldChar w:fldCharType="begin"/>
    </w:r>
    <w:r>
      <w:instrText xml:space="preserve"> PAGE   \* MERGEFORMAT </w:instrText>
    </w:r>
    <w:r>
      <w:fldChar w:fldCharType="separate"/>
    </w:r>
    <w:r w:rsidR="00BA7063">
      <w:rPr>
        <w:noProof/>
      </w:rPr>
      <w:t>35</w:t>
    </w:r>
    <w:r>
      <w:fldChar w:fldCharType="end"/>
    </w:r>
  </w:p>
  <w:p w:rsidR="0076166F" w:rsidRDefault="0088302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7480B"/>
    <w:multiLevelType w:val="hybridMultilevel"/>
    <w:tmpl w:val="44ACF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7063"/>
    <w:rsid w:val="0017657D"/>
    <w:rsid w:val="00883028"/>
    <w:rsid w:val="00BA70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rules v:ext="edit">
        <o:r id="V:Rule1" type="connector" idref="#_x0000_s1063"/>
        <o:r id="V:Rule2" type="connector" idref="#_x0000_s1072"/>
        <o:r id="V:Rule3" type="connector" idref="#_x0000_s1071"/>
        <o:r id="V:Rule4" type="connector" idref="#_x0000_s1064"/>
        <o:r id="V:Rule5" type="connector" idref="#_x0000_s1053"/>
        <o:r id="V:Rule6" type="connector" idref="#_x0000_s1067"/>
        <o:r id="V:Rule7" type="connector" idref="#_x0000_s1068"/>
        <o:r id="V:Rule8" type="connector" idref="#_x0000_s1075"/>
        <o:r id="V:Rule9" type="connector" idref="#_x0000_s1066"/>
        <o:r id="V:Rule10" type="connector" idref="#_x0000_s1069"/>
        <o:r id="V:Rule11"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63"/>
    <w:rPr>
      <w:rFonts w:ascii="Calibri" w:eastAsia="Calibri" w:hAnsi="Calibri" w:cs="Times New Roman"/>
    </w:rPr>
  </w:style>
  <w:style w:type="paragraph" w:styleId="1">
    <w:name w:val="heading 1"/>
    <w:basedOn w:val="a"/>
    <w:next w:val="a"/>
    <w:link w:val="10"/>
    <w:qFormat/>
    <w:rsid w:val="00BA706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A7063"/>
    <w:pPr>
      <w:keepNext/>
      <w:spacing w:before="240" w:after="60" w:line="240" w:lineRule="auto"/>
      <w:outlineLvl w:val="1"/>
    </w:pPr>
    <w:rPr>
      <w:rFonts w:ascii="Arial" w:eastAsia="Times New Roman"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7063"/>
    <w:rPr>
      <w:rFonts w:ascii="Arial" w:eastAsia="Times New Roman" w:hAnsi="Arial" w:cs="Arial"/>
      <w:b/>
      <w:bCs/>
      <w:kern w:val="32"/>
      <w:sz w:val="32"/>
      <w:szCs w:val="32"/>
      <w:lang w:eastAsia="ru-RU"/>
    </w:rPr>
  </w:style>
  <w:style w:type="character" w:customStyle="1" w:styleId="20">
    <w:name w:val="Заголовок 2 Знак"/>
    <w:basedOn w:val="a0"/>
    <w:link w:val="2"/>
    <w:rsid w:val="00BA7063"/>
    <w:rPr>
      <w:rFonts w:ascii="Arial" w:eastAsia="Times New Roman" w:hAnsi="Arial" w:cs="Times New Roman"/>
      <w:b/>
      <w:bCs/>
      <w:i/>
      <w:iCs/>
      <w:sz w:val="28"/>
      <w:szCs w:val="28"/>
    </w:rPr>
  </w:style>
  <w:style w:type="paragraph" w:customStyle="1" w:styleId="ConsPlusNormal">
    <w:name w:val="ConsPlusNormal"/>
    <w:link w:val="ConsPlusNormal0"/>
    <w:rsid w:val="00BA7063"/>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A70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70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70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70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70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70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706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BA7063"/>
    <w:pPr>
      <w:ind w:left="720"/>
      <w:contextualSpacing/>
    </w:pPr>
    <w:rPr>
      <w:rFonts w:eastAsia="Times New Roman"/>
      <w:lang w:eastAsia="ru-RU"/>
    </w:rPr>
  </w:style>
  <w:style w:type="character" w:customStyle="1" w:styleId="ConsPlusNormal0">
    <w:name w:val="ConsPlusNormal Знак"/>
    <w:link w:val="ConsPlusNormal"/>
    <w:locked/>
    <w:rsid w:val="00BA7063"/>
    <w:rPr>
      <w:rFonts w:ascii="Calibri" w:eastAsia="Times New Roman" w:hAnsi="Calibri" w:cs="Calibri"/>
      <w:lang w:eastAsia="ru-RU"/>
    </w:rPr>
  </w:style>
  <w:style w:type="character" w:customStyle="1" w:styleId="a4">
    <w:name w:val="Гипертекстовая ссылка"/>
    <w:uiPriority w:val="99"/>
    <w:rsid w:val="00BA7063"/>
    <w:rPr>
      <w:b/>
      <w:bCs/>
      <w:color w:val="008000"/>
    </w:rPr>
  </w:style>
  <w:style w:type="paragraph" w:styleId="a5">
    <w:name w:val="Normal (Web)"/>
    <w:basedOn w:val="a"/>
    <w:uiPriority w:val="99"/>
    <w:rsid w:val="00BA70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NPA">
    <w:name w:val="Text NPA"/>
    <w:rsid w:val="00BA7063"/>
    <w:rPr>
      <w:rFonts w:ascii="Times New Roman" w:hAnsi="Times New Roman" w:cs="Times New Roman" w:hint="default"/>
      <w:sz w:val="26"/>
    </w:rPr>
  </w:style>
  <w:style w:type="paragraph" w:customStyle="1" w:styleId="a6">
    <w:name w:val="Прижатый влево"/>
    <w:basedOn w:val="a"/>
    <w:next w:val="a"/>
    <w:uiPriority w:val="99"/>
    <w:rsid w:val="00BA706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text">
    <w:name w:val="text"/>
    <w:basedOn w:val="a"/>
    <w:rsid w:val="00BA7063"/>
    <w:pPr>
      <w:spacing w:before="64" w:after="64" w:line="240" w:lineRule="auto"/>
      <w:jc w:val="both"/>
    </w:pPr>
    <w:rPr>
      <w:rFonts w:ascii="Verdana" w:eastAsia="Times New Roman" w:hAnsi="Verdana"/>
      <w:sz w:val="20"/>
      <w:szCs w:val="20"/>
      <w:lang w:eastAsia="ru-RU"/>
    </w:rPr>
  </w:style>
  <w:style w:type="paragraph" w:customStyle="1" w:styleId="ConsNonformat">
    <w:name w:val="ConsNonformat"/>
    <w:rsid w:val="00BA7063"/>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styleId="a7">
    <w:name w:val="header"/>
    <w:basedOn w:val="a"/>
    <w:link w:val="a8"/>
    <w:uiPriority w:val="99"/>
    <w:unhideWhenUsed/>
    <w:rsid w:val="00BA70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7063"/>
    <w:rPr>
      <w:rFonts w:ascii="Calibri" w:eastAsia="Calibri" w:hAnsi="Calibri" w:cs="Times New Roman"/>
    </w:rPr>
  </w:style>
  <w:style w:type="paragraph" w:styleId="a9">
    <w:name w:val="footer"/>
    <w:basedOn w:val="a"/>
    <w:link w:val="aa"/>
    <w:uiPriority w:val="99"/>
    <w:semiHidden/>
    <w:unhideWhenUsed/>
    <w:rsid w:val="00BA706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A7063"/>
    <w:rPr>
      <w:rFonts w:ascii="Calibri" w:eastAsia="Calibri" w:hAnsi="Calibri" w:cs="Times New Roman"/>
    </w:rPr>
  </w:style>
  <w:style w:type="table" w:styleId="ab">
    <w:name w:val="Table Grid"/>
    <w:basedOn w:val="a1"/>
    <w:rsid w:val="00BA70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BA7063"/>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BA7063"/>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A70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7063"/>
    <w:rPr>
      <w:rFonts w:ascii="Tahoma" w:eastAsia="Calibri" w:hAnsi="Tahoma" w:cs="Tahoma"/>
      <w:sz w:val="16"/>
      <w:szCs w:val="16"/>
    </w:rPr>
  </w:style>
  <w:style w:type="character" w:styleId="ae">
    <w:name w:val="Hyperlink"/>
    <w:uiPriority w:val="99"/>
    <w:unhideWhenUsed/>
    <w:rsid w:val="00BA7063"/>
    <w:rPr>
      <w:color w:val="0000FF"/>
      <w:u w:val="single"/>
    </w:rPr>
  </w:style>
  <w:style w:type="paragraph" w:styleId="af">
    <w:name w:val="No Spacing"/>
    <w:uiPriority w:val="1"/>
    <w:qFormat/>
    <w:rsid w:val="00BA706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2DCEE5238D5F6F2BAB60B411D25ACA827EB9C0BC9FD17BAA3D14AF5BC62D02BFC2E1C99D3BZ4N" TargetMode="External"/><Relationship Id="rId13" Type="http://schemas.openxmlformats.org/officeDocument/2006/relationships/hyperlink" Target="consultantplus://offline/ref=6B2DCEE5238D5F6F2BAB60B411D25ACA8179BCC5B59BD17BAA3D14AF5B3CZ6N" TargetMode="External"/><Relationship Id="rId18" Type="http://schemas.openxmlformats.org/officeDocument/2006/relationships/hyperlink" Target="consultantplus://offline/ref=6B2DCEE5238D5F6F2BAB60B411D25ACA827EB9C0BC9FD17BAA3D14AF5BC62D02BFC2E1C195BC30ZEN" TargetMode="External"/><Relationship Id="rId26" Type="http://schemas.openxmlformats.org/officeDocument/2006/relationships/hyperlink" Target="consultantplus://offline/ref=6B2DCEE5238D5F6F2BAB60B411D25ACA827EB8C6B99DD17BAA3D14AF5B3CZ6N" TargetMode="External"/><Relationship Id="rId3" Type="http://schemas.openxmlformats.org/officeDocument/2006/relationships/settings" Target="settings.xml"/><Relationship Id="rId21" Type="http://schemas.openxmlformats.org/officeDocument/2006/relationships/hyperlink" Target="consultantplus://offline/ref=6B2DCEE5238D5F6F2BAB60B411D25ACA827EB9C0BC9FD17BAA3D14AF5BC62D02BFC2E1C9923BZ2N" TargetMode="External"/><Relationship Id="rId34" Type="http://schemas.openxmlformats.org/officeDocument/2006/relationships/theme" Target="theme/theme1.xml"/><Relationship Id="rId7" Type="http://schemas.openxmlformats.org/officeDocument/2006/relationships/hyperlink" Target="garantF1://16235574.0" TargetMode="External"/><Relationship Id="rId12" Type="http://schemas.openxmlformats.org/officeDocument/2006/relationships/hyperlink" Target="consultantplus://offline/ref=6B2DCEE5238D5F6F2BAB60B411D25ACA827EB9C3BD99D17BAA3D14AF5B3CZ6N" TargetMode="External"/><Relationship Id="rId17" Type="http://schemas.openxmlformats.org/officeDocument/2006/relationships/hyperlink" Target="consultantplus://offline/ref=6B2DCEE5238D5F6F2BAB60B411D25ACA827EB9C0BC9FD17BAA3D14AF5BC62D02BFC2E1C197B030Z2N" TargetMode="External"/><Relationship Id="rId25" Type="http://schemas.openxmlformats.org/officeDocument/2006/relationships/hyperlink" Target="consultantplus://offline/ref=6B2DCEE5238D5F6F2BAB60B411D25ACA827EB8C6B99DD17BAA3D14AF5B3CZ6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B2DCEE5238D5F6F2BAB60B411D25ACA827EB9C0BC9FD17BAA3D14AF5BC62D02BFC2E1C9923BZ3N" TargetMode="External"/><Relationship Id="rId20" Type="http://schemas.openxmlformats.org/officeDocument/2006/relationships/hyperlink" Target="consultantplus://offline/ref=6B2DCEE5238D5F6F2BAB60B411D25ACA827EB9C0BC9FD17BAA3D14AF5BC62D02BFC2E1C1933BZ0N" TargetMode="External"/><Relationship Id="rId29" Type="http://schemas.openxmlformats.org/officeDocument/2006/relationships/hyperlink" Target="http://www.mfc-tver.ru" TargetMode="External"/><Relationship Id="rId1" Type="http://schemas.openxmlformats.org/officeDocument/2006/relationships/numbering" Target="numbering.xml"/><Relationship Id="rId6" Type="http://schemas.openxmlformats.org/officeDocument/2006/relationships/hyperlink" Target="consultantplus://offline/ref=6B2DCEE5238D5F6F2BAB60B411D25ACA827EB9C0BC9FD17BAA3D14AF5BC62D02BFC2E1C197B330Z2N" TargetMode="External"/><Relationship Id="rId11" Type="http://schemas.openxmlformats.org/officeDocument/2006/relationships/hyperlink" Target="consultantplus://offline/ref=6B2DCEE5238D5F6F2BAB60B411D25ACA827EB8C7BE97D17BAA3D14AF5B3CZ6N" TargetMode="External"/><Relationship Id="rId24" Type="http://schemas.openxmlformats.org/officeDocument/2006/relationships/hyperlink" Target="consultantplus://offline/ref=6B2DCEE5238D5F6F2BAB60B411D25ACA827EB9C0BC9FD17BAA3D14AF5BC62D02BFC2E1C3933BZCN" TargetMode="External"/><Relationship Id="rId32" Type="http://schemas.openxmlformats.org/officeDocument/2006/relationships/header" Target="header1.xml"/><Relationship Id="rId5" Type="http://schemas.openxmlformats.org/officeDocument/2006/relationships/hyperlink" Target="consultantplus://offline/ref=6B2DCEE5238D5F6F2BAB60B411D25ACA827EB9C0BC9FD17BAA3D14AF5BC62D02BFC2E1C9923BZ3N" TargetMode="External"/><Relationship Id="rId15" Type="http://schemas.openxmlformats.org/officeDocument/2006/relationships/hyperlink" Target="consultantplus://offline/ref=6B2DCEE5238D5F6F2BAB60B411D25ACA827EB8C7BE97D17BAA3D14AF5BC62D02BFC2E1C439Z6N" TargetMode="External"/><Relationship Id="rId23" Type="http://schemas.openxmlformats.org/officeDocument/2006/relationships/hyperlink" Target="consultantplus://offline/ref=6B2DCEE5238D5F6F2BAB60B411D25ACA827EB8C6B99DD17BAA3D14AF5B3CZ6N" TargetMode="External"/><Relationship Id="rId28" Type="http://schemas.openxmlformats.org/officeDocument/2006/relationships/hyperlink" Target="consultantplus://offline/ref=6B2DCEE5238D5F6F2BAB60B411D25ACA8179BCC5B59BD17BAA3D14AF5BC62D02BFC2E1C195B506BA37ZFN" TargetMode="External"/><Relationship Id="rId10" Type="http://schemas.openxmlformats.org/officeDocument/2006/relationships/hyperlink" Target="consultantplus://offline/ref=6B2DCEE5238D5F6F2BAB60B411D25ACA827EB8C6B99DD17BAA3D14AF5B3CZ6N" TargetMode="External"/><Relationship Id="rId19" Type="http://schemas.openxmlformats.org/officeDocument/2006/relationships/hyperlink" Target="consultantplus://offline/ref=6B2DCEE5238D5F6F2BAB60B411D25ACA827EB9C0BC9FD17BAA3D14AF5BC62D02BFC2E1C6903BZ7N" TargetMode="External"/><Relationship Id="rId31" Type="http://schemas.openxmlformats.org/officeDocument/2006/relationships/hyperlink" Target="consultantplus://offline/ref=6B2DCEE5238D5F6F2BAB60B411D25ACA827EB9C0BC9FD17BAA3D14AF5BC62D02BFC2E1C9923BZ0N" TargetMode="External"/><Relationship Id="rId4" Type="http://schemas.openxmlformats.org/officeDocument/2006/relationships/webSettings" Target="webSettings.xml"/><Relationship Id="rId9" Type="http://schemas.openxmlformats.org/officeDocument/2006/relationships/hyperlink" Target="consultantplus://offline/ref=6B2DCEE5238D5F6F2BAB60B411D25ACA827EB0CBB599D17BAA3D14AF5B3CZ6N" TargetMode="External"/><Relationship Id="rId14" Type="http://schemas.openxmlformats.org/officeDocument/2006/relationships/hyperlink" Target="consultantplus://offline/ref=6B2DCEE5238D5F6F2BAB7EB907BE00C48675E7CFBB9ED22BF1624FF20CCF27553FZ8N" TargetMode="External"/><Relationship Id="rId22" Type="http://schemas.openxmlformats.org/officeDocument/2006/relationships/hyperlink" Target="consultantplus://offline/ref=6B2DCEE5238D5F6F2BAB60B411D25ACA827EB9C0BC9FD17BAA3D14AF5BC62D02BFC2E1C191BC30Z2N" TargetMode="External"/><Relationship Id="rId27" Type="http://schemas.openxmlformats.org/officeDocument/2006/relationships/hyperlink" Target="consultantplus://offline/ref=6B2DCEE5238D5F6F2BAB60B411D25ACA8179BCC5B59BD17BAA3D14AF5BC62D02BFC2E1C195B506BD37Z6N" TargetMode="External"/><Relationship Id="rId30"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14862</Words>
  <Characters>84716</Characters>
  <Application>Microsoft Office Word</Application>
  <DocSecurity>0</DocSecurity>
  <Lines>705</Lines>
  <Paragraphs>198</Paragraphs>
  <ScaleCrop>false</ScaleCrop>
  <Company>Reanimator Extreme Edition</Company>
  <LinksUpToDate>false</LinksUpToDate>
  <CharactersWithSpaces>99380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2020-03-20T11:26:00Z</dcterms:created>
  <dcterms:modified xsi:type="dcterms:W3CDTF">2020-03-20T11:27:00Z</dcterms:modified>
</cp:coreProperties>
</file>